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CC4" w:rsidRDefault="00A03CC4" w:rsidP="00A03CC4">
      <w:pPr>
        <w:jc w:val="center"/>
        <w:rPr>
          <w:rFonts w:ascii="Algerian" w:hAnsi="Algerian"/>
          <w:sz w:val="36"/>
          <w:szCs w:val="36"/>
        </w:rPr>
      </w:pPr>
      <w:r>
        <w:rPr>
          <w:rFonts w:ascii="Algerian" w:hAnsi="Algerian"/>
          <w:sz w:val="36"/>
          <w:szCs w:val="36"/>
        </w:rPr>
        <w:t>Secular Franciscan Order     February 2020 Newsletter</w:t>
      </w:r>
    </w:p>
    <w:p w:rsidR="00A03CC4" w:rsidRDefault="00F71419" w:rsidP="00A03CC4">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43.5pt" fillcolor="#fc9">
            <v:fill r:id="rId4"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Maximilian Kolbe Fraternity"/>
          </v:shape>
        </w:pict>
      </w:r>
    </w:p>
    <w:p w:rsidR="00A03CC4" w:rsidRDefault="00A03CC4" w:rsidP="00A03CC4">
      <w:pPr>
        <w:jc w:val="center"/>
      </w:pPr>
      <w:r>
        <w:t xml:space="preserve">  </w:t>
      </w:r>
      <w:r>
        <w:rPr>
          <w:noProof/>
        </w:rPr>
        <w:drawing>
          <wp:inline distT="0" distB="0" distL="0" distR="0">
            <wp:extent cx="1838325" cy="1828800"/>
            <wp:effectExtent l="19050" t="0" r="9525" b="0"/>
            <wp:docPr id="2" name="Picture 2" descr="T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u.JPG"/>
                    <pic:cNvPicPr>
                      <a:picLocks noChangeAspect="1" noChangeArrowheads="1"/>
                    </pic:cNvPicPr>
                  </pic:nvPicPr>
                  <pic:blipFill>
                    <a:blip r:embed="rId5" cstate="print"/>
                    <a:srcRect/>
                    <a:stretch>
                      <a:fillRect/>
                    </a:stretch>
                  </pic:blipFill>
                  <pic:spPr bwMode="auto">
                    <a:xfrm>
                      <a:off x="0" y="0"/>
                      <a:ext cx="1838325" cy="1828800"/>
                    </a:xfrm>
                    <a:prstGeom prst="rect">
                      <a:avLst/>
                    </a:prstGeom>
                    <a:noFill/>
                    <a:ln w="9525">
                      <a:noFill/>
                      <a:miter lim="800000"/>
                      <a:headEnd/>
                      <a:tailEnd/>
                    </a:ln>
                  </pic:spPr>
                </pic:pic>
              </a:graphicData>
            </a:graphic>
          </wp:inline>
        </w:drawing>
      </w:r>
    </w:p>
    <w:p w:rsidR="00A03CC4" w:rsidRDefault="00A03CC4" w:rsidP="00A03CC4">
      <w:pPr>
        <w:pStyle w:val="NoSpacing"/>
        <w:jc w:val="center"/>
        <w:rPr>
          <w:b/>
          <w:i/>
          <w:color w:val="663300"/>
          <w:sz w:val="28"/>
          <w:szCs w:val="28"/>
        </w:rPr>
      </w:pPr>
      <w:r>
        <w:rPr>
          <w:b/>
          <w:i/>
          <w:color w:val="663300"/>
          <w:sz w:val="28"/>
          <w:szCs w:val="28"/>
        </w:rPr>
        <w:t>The Secular Franciscan Order was established by St. Francis of Assisi more than 800 years ago.  Our purpose is to bring the Gospel to life where we live and where we work.  We look for ways to embrace the Gospel in our lives and try to help others to do likewise.</w:t>
      </w:r>
    </w:p>
    <w:p w:rsidR="00A03CC4" w:rsidRDefault="00A03CC4" w:rsidP="00A03CC4">
      <w:pPr>
        <w:pStyle w:val="NoSpacing"/>
        <w:jc w:val="center"/>
        <w:rPr>
          <w:b/>
          <w:i/>
          <w:color w:val="663300"/>
          <w:sz w:val="28"/>
          <w:szCs w:val="28"/>
        </w:rPr>
      </w:pPr>
    </w:p>
    <w:p w:rsidR="00A03CC4" w:rsidRDefault="00A03CC4" w:rsidP="00A03CC4">
      <w:pPr>
        <w:pStyle w:val="NoSpacing"/>
        <w:jc w:val="center"/>
        <w:rPr>
          <w:b/>
          <w:i/>
          <w:color w:val="663300"/>
          <w:sz w:val="28"/>
          <w:szCs w:val="28"/>
        </w:rPr>
      </w:pPr>
    </w:p>
    <w:p w:rsidR="00A03CC4" w:rsidRDefault="00CC6465" w:rsidP="00A03CC4">
      <w:pPr>
        <w:pStyle w:val="NoSpacing"/>
        <w:jc w:val="center"/>
        <w:rPr>
          <w:b/>
          <w:i/>
          <w:color w:val="663300"/>
          <w:sz w:val="28"/>
          <w:szCs w:val="28"/>
        </w:rPr>
      </w:pPr>
      <w:r>
        <w:rPr>
          <w:b/>
          <w:i/>
          <w:noProof/>
          <w:color w:val="663300"/>
          <w:sz w:val="28"/>
          <w:szCs w:val="28"/>
        </w:rPr>
        <w:drawing>
          <wp:inline distT="0" distB="0" distL="0" distR="0">
            <wp:extent cx="3274801" cy="2651760"/>
            <wp:effectExtent l="19050" t="0" r="1799" b="0"/>
            <wp:docPr id="12" name="Picture 11" descr="Fr Lester Bach OFM C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 Lester Bach OFM Cap.jpg"/>
                    <pic:cNvPicPr/>
                  </pic:nvPicPr>
                  <pic:blipFill>
                    <a:blip r:embed="rId6" cstate="print"/>
                    <a:stretch>
                      <a:fillRect/>
                    </a:stretch>
                  </pic:blipFill>
                  <pic:spPr>
                    <a:xfrm>
                      <a:off x="0" y="0"/>
                      <a:ext cx="3274801" cy="2651760"/>
                    </a:xfrm>
                    <a:prstGeom prst="rect">
                      <a:avLst/>
                    </a:prstGeom>
                  </pic:spPr>
                </pic:pic>
              </a:graphicData>
            </a:graphic>
          </wp:inline>
        </w:drawing>
      </w:r>
    </w:p>
    <w:p w:rsidR="004419CC" w:rsidRDefault="004419CC" w:rsidP="00A03CC4">
      <w:pPr>
        <w:pStyle w:val="NoSpacing"/>
        <w:jc w:val="center"/>
      </w:pPr>
      <w:r>
        <w:t>Pray for the repose of the soul of Fr. Lester Bach, OFM Cap</w:t>
      </w:r>
    </w:p>
    <w:p w:rsidR="00353B11" w:rsidRDefault="00353B11" w:rsidP="00A03CC4">
      <w:pPr>
        <w:pStyle w:val="NoSpacing"/>
        <w:jc w:val="center"/>
      </w:pPr>
      <w:r>
        <w:t>10-15-1931 - 2-2-2020</w:t>
      </w:r>
    </w:p>
    <w:p w:rsidR="003E0C60" w:rsidRPr="00CC6465" w:rsidRDefault="003E0C60" w:rsidP="00CC6465">
      <w:pPr>
        <w:pStyle w:val="NoSpacing"/>
        <w:jc w:val="both"/>
        <w:rPr>
          <w:noProof/>
          <w:sz w:val="28"/>
          <w:szCs w:val="28"/>
        </w:rPr>
      </w:pPr>
      <w:r w:rsidRPr="00CC6465">
        <w:rPr>
          <w:noProof/>
          <w:sz w:val="28"/>
          <w:szCs w:val="28"/>
        </w:rPr>
        <w:t>Rev. Lester Bach O.F.M., Cap. died on February 2</w:t>
      </w:r>
      <w:r w:rsidRPr="00CC6465">
        <w:rPr>
          <w:noProof/>
          <w:sz w:val="28"/>
          <w:szCs w:val="28"/>
          <w:vertAlign w:val="superscript"/>
        </w:rPr>
        <w:t>nd</w:t>
      </w:r>
      <w:r w:rsidRPr="00CC6465">
        <w:rPr>
          <w:noProof/>
          <w:sz w:val="28"/>
          <w:szCs w:val="28"/>
        </w:rPr>
        <w:t xml:space="preserve"> at the age of 88.  Fr. Lester was born on October 15, 1931 in Sherry, WI, the son of the late Fran</w:t>
      </w:r>
      <w:r w:rsidR="00CC6465" w:rsidRPr="00CC6465">
        <w:rPr>
          <w:noProof/>
          <w:sz w:val="28"/>
          <w:szCs w:val="28"/>
        </w:rPr>
        <w:t>k</w:t>
      </w:r>
      <w:r w:rsidRPr="00CC6465">
        <w:rPr>
          <w:noProof/>
          <w:sz w:val="28"/>
          <w:szCs w:val="28"/>
        </w:rPr>
        <w:t xml:space="preserve"> &amp; Amelia (nee Long) Bach.  He was invested in the Capuchin habit in 1949, perpetually professed in 1953, &amp; ordained in 1957.  For most of his religious life, Fr. Lester was involved in ministry to the Secular Franciscan Order.  He was also involved in formation ministry in the 1960’s, as well as the preaching ministry beginning in the 1970’s.  His ministries took him to Huntington &amp; Crown Point, IN, Saginaw, MI, Madison &amp; Marathon, WI &amp; Chicago, IL.  Fr. Lester would have celebrated 70 years of religiou</w:t>
      </w:r>
      <w:r w:rsidR="00CC6465" w:rsidRPr="00CC6465">
        <w:rPr>
          <w:noProof/>
          <w:sz w:val="28"/>
          <w:szCs w:val="28"/>
        </w:rPr>
        <w:t xml:space="preserve">s life this summer.   The Liturgy of Christian Burial for Fr. Lester will be celebrated at 10:00 a.m. on 2-10-2020 @ St. Joseph Catholic Church, 404 W. Lawrence St., Appleton, WI 54911.   Internment will be in Holy Cross Cemetery, Mt. Calvary, WI.  </w:t>
      </w:r>
    </w:p>
    <w:p w:rsidR="00A03CC4" w:rsidRPr="00224889" w:rsidRDefault="00A03CC4" w:rsidP="00A03CC4">
      <w:pPr>
        <w:jc w:val="center"/>
        <w:rPr>
          <w:rFonts w:ascii="Algerian" w:hAnsi="Algerian"/>
          <w:b/>
          <w:color w:val="984806" w:themeColor="accent6" w:themeShade="80"/>
          <w:sz w:val="56"/>
          <w:szCs w:val="56"/>
        </w:rPr>
      </w:pPr>
      <w:proofErr w:type="gramStart"/>
      <w:r w:rsidRPr="00224889">
        <w:rPr>
          <w:rFonts w:ascii="Algerian" w:hAnsi="Algerian"/>
          <w:b/>
          <w:color w:val="984806" w:themeColor="accent6" w:themeShade="80"/>
          <w:sz w:val="56"/>
          <w:szCs w:val="56"/>
        </w:rPr>
        <w:lastRenderedPageBreak/>
        <w:t>our</w:t>
      </w:r>
      <w:proofErr w:type="gramEnd"/>
      <w:r w:rsidRPr="00224889">
        <w:rPr>
          <w:rFonts w:ascii="Algerian" w:hAnsi="Algerian"/>
          <w:b/>
          <w:color w:val="984806" w:themeColor="accent6" w:themeShade="80"/>
          <w:sz w:val="56"/>
          <w:szCs w:val="56"/>
        </w:rPr>
        <w:t xml:space="preserve"> Gathering</w:t>
      </w:r>
    </w:p>
    <w:p w:rsidR="00E2382C" w:rsidRPr="00E2382C" w:rsidRDefault="00E2382C" w:rsidP="00A03CC4">
      <w:pPr>
        <w:pStyle w:val="NoSpacing"/>
        <w:jc w:val="both"/>
        <w:rPr>
          <w:sz w:val="28"/>
          <w:szCs w:val="28"/>
        </w:rPr>
      </w:pPr>
      <w:r>
        <w:rPr>
          <w:b/>
          <w:i/>
          <w:sz w:val="36"/>
          <w:szCs w:val="36"/>
        </w:rPr>
        <w:t>February 1</w:t>
      </w:r>
      <w:r w:rsidRPr="00E2382C">
        <w:rPr>
          <w:b/>
          <w:i/>
          <w:sz w:val="36"/>
          <w:szCs w:val="36"/>
          <w:vertAlign w:val="superscript"/>
        </w:rPr>
        <w:t>st</w:t>
      </w:r>
      <w:r>
        <w:rPr>
          <w:b/>
          <w:i/>
          <w:sz w:val="36"/>
          <w:szCs w:val="36"/>
        </w:rPr>
        <w:t xml:space="preserve">, </w:t>
      </w:r>
      <w:proofErr w:type="gramStart"/>
      <w:r w:rsidR="00A03CC4">
        <w:rPr>
          <w:b/>
          <w:i/>
          <w:sz w:val="36"/>
          <w:szCs w:val="36"/>
        </w:rPr>
        <w:t>2020</w:t>
      </w:r>
      <w:r w:rsidR="00A03CC4">
        <w:rPr>
          <w:b/>
          <w:i/>
          <w:sz w:val="32"/>
          <w:szCs w:val="32"/>
        </w:rPr>
        <w:t xml:space="preserve">  </w:t>
      </w:r>
      <w:r w:rsidR="00A03CC4">
        <w:rPr>
          <w:rFonts w:ascii="Curlz MT" w:hAnsi="Curlz MT"/>
          <w:b/>
          <w:i/>
          <w:sz w:val="32"/>
          <w:szCs w:val="32"/>
        </w:rPr>
        <w:t>Dora</w:t>
      </w:r>
      <w:proofErr w:type="gramEnd"/>
      <w:r w:rsidR="00A03CC4">
        <w:rPr>
          <w:rFonts w:ascii="Curlz MT" w:hAnsi="Curlz MT"/>
          <w:b/>
          <w:i/>
          <w:sz w:val="32"/>
          <w:szCs w:val="32"/>
        </w:rPr>
        <w:t xml:space="preserve">  </w:t>
      </w:r>
      <w:r w:rsidR="00A03CC4" w:rsidRPr="006E4195">
        <w:rPr>
          <w:sz w:val="28"/>
          <w:szCs w:val="28"/>
        </w:rPr>
        <w:t xml:space="preserve">led us in the prayer of the Liturgy of the Hours.  </w:t>
      </w:r>
      <w:r w:rsidR="00A03CC4">
        <w:rPr>
          <w:sz w:val="28"/>
          <w:szCs w:val="28"/>
        </w:rPr>
        <w:t xml:space="preserve"> </w:t>
      </w:r>
      <w:r>
        <w:rPr>
          <w:rFonts w:ascii="Curlz MT" w:hAnsi="Curlz MT"/>
          <w:b/>
          <w:sz w:val="28"/>
          <w:szCs w:val="28"/>
        </w:rPr>
        <w:t xml:space="preserve">Ryan </w:t>
      </w:r>
      <w:r w:rsidR="00A03CC4" w:rsidRPr="003C4606">
        <w:rPr>
          <w:sz w:val="28"/>
          <w:szCs w:val="28"/>
        </w:rPr>
        <w:t>led us in our lighting of the candles prayer</w:t>
      </w:r>
      <w:r w:rsidR="00A03CC4">
        <w:rPr>
          <w:sz w:val="28"/>
          <w:szCs w:val="28"/>
        </w:rPr>
        <w:t xml:space="preserve">.  </w:t>
      </w:r>
      <w:proofErr w:type="spellStart"/>
      <w:r>
        <w:rPr>
          <w:rFonts w:ascii="Curlz MT" w:hAnsi="Curlz MT"/>
          <w:b/>
          <w:sz w:val="28"/>
          <w:szCs w:val="28"/>
        </w:rPr>
        <w:t>Fabiola</w:t>
      </w:r>
      <w:proofErr w:type="spellEnd"/>
      <w:r>
        <w:rPr>
          <w:rFonts w:ascii="Curlz MT" w:hAnsi="Curlz MT"/>
          <w:b/>
          <w:sz w:val="28"/>
          <w:szCs w:val="28"/>
        </w:rPr>
        <w:t xml:space="preserve"> </w:t>
      </w:r>
      <w:r w:rsidRPr="00E2382C">
        <w:rPr>
          <w:sz w:val="28"/>
          <w:szCs w:val="28"/>
        </w:rPr>
        <w:t>read</w:t>
      </w:r>
      <w:r w:rsidR="0088523D">
        <w:rPr>
          <w:sz w:val="28"/>
          <w:szCs w:val="28"/>
        </w:rPr>
        <w:t xml:space="preserve"> excerpts from: The Rule of the Secular Franciscan Order is approved and </w:t>
      </w:r>
      <w:proofErr w:type="spellStart"/>
      <w:r w:rsidR="0088523D">
        <w:rPr>
          <w:sz w:val="28"/>
          <w:szCs w:val="28"/>
        </w:rPr>
        <w:t>confirmed~Pope</w:t>
      </w:r>
      <w:proofErr w:type="spellEnd"/>
      <w:r w:rsidR="0088523D">
        <w:rPr>
          <w:sz w:val="28"/>
          <w:szCs w:val="28"/>
        </w:rPr>
        <w:t xml:space="preserve"> Paul VI by John Cardinal </w:t>
      </w:r>
      <w:proofErr w:type="spellStart"/>
      <w:r w:rsidR="0088523D">
        <w:rPr>
          <w:sz w:val="28"/>
          <w:szCs w:val="28"/>
        </w:rPr>
        <w:t>Villot</w:t>
      </w:r>
      <w:proofErr w:type="spellEnd"/>
      <w:r w:rsidR="0088523D">
        <w:rPr>
          <w:sz w:val="28"/>
          <w:szCs w:val="28"/>
        </w:rPr>
        <w:t xml:space="preserve">, Secretary of State, pg. 2 of our Rule.  </w:t>
      </w:r>
      <w:r w:rsidR="00D204FB">
        <w:rPr>
          <w:sz w:val="28"/>
          <w:szCs w:val="28"/>
        </w:rPr>
        <w:t>Interesting d</w:t>
      </w:r>
      <w:r w:rsidR="0088523D">
        <w:rPr>
          <w:sz w:val="28"/>
          <w:szCs w:val="28"/>
        </w:rPr>
        <w:t>iscussion followed</w:t>
      </w:r>
      <w:r w:rsidR="00D204FB">
        <w:rPr>
          <w:sz w:val="28"/>
          <w:szCs w:val="28"/>
        </w:rPr>
        <w:t xml:space="preserve">.  This reading was a reminder of our name change from Franciscan Third Order to Secular Franciscan Order. </w:t>
      </w:r>
      <w:r w:rsidRPr="00E2382C">
        <w:rPr>
          <w:sz w:val="28"/>
          <w:szCs w:val="28"/>
        </w:rPr>
        <w:t xml:space="preserve"> </w:t>
      </w:r>
      <w:r w:rsidR="0001286F">
        <w:rPr>
          <w:rFonts w:ascii="Curlz MT" w:hAnsi="Curlz MT"/>
          <w:b/>
          <w:sz w:val="28"/>
          <w:szCs w:val="28"/>
        </w:rPr>
        <w:t xml:space="preserve">Mike </w:t>
      </w:r>
      <w:r w:rsidR="0001286F">
        <w:rPr>
          <w:sz w:val="28"/>
          <w:szCs w:val="28"/>
        </w:rPr>
        <w:t>led us in the opening prayer found on pg 35 of the Ritual.</w:t>
      </w:r>
    </w:p>
    <w:p w:rsidR="0001286F" w:rsidRDefault="0001286F" w:rsidP="00A03CC4">
      <w:pPr>
        <w:pStyle w:val="NoSpacing"/>
        <w:jc w:val="both"/>
        <w:rPr>
          <w:rFonts w:ascii="Curlz MT" w:hAnsi="Curlz MT"/>
          <w:b/>
          <w:sz w:val="28"/>
          <w:szCs w:val="28"/>
        </w:rPr>
      </w:pPr>
    </w:p>
    <w:p w:rsidR="00D204FB" w:rsidRPr="00A759AA" w:rsidRDefault="00A759AA" w:rsidP="00A03CC4">
      <w:pPr>
        <w:pStyle w:val="NoSpacing"/>
        <w:jc w:val="both"/>
        <w:rPr>
          <w:sz w:val="28"/>
          <w:szCs w:val="28"/>
        </w:rPr>
      </w:pPr>
      <w:r>
        <w:rPr>
          <w:rFonts w:ascii="Curlz MT" w:hAnsi="Curlz MT"/>
          <w:b/>
          <w:sz w:val="28"/>
          <w:szCs w:val="28"/>
        </w:rPr>
        <w:t xml:space="preserve">Mike </w:t>
      </w:r>
      <w:r w:rsidRPr="00A759AA">
        <w:rPr>
          <w:sz w:val="28"/>
          <w:szCs w:val="28"/>
        </w:rPr>
        <w:t>shared a reading</w:t>
      </w:r>
      <w:r>
        <w:rPr>
          <w:sz w:val="28"/>
          <w:szCs w:val="28"/>
        </w:rPr>
        <w:t xml:space="preserve"> from </w:t>
      </w:r>
      <w:r w:rsidRPr="0001286F">
        <w:rPr>
          <w:sz w:val="28"/>
          <w:szCs w:val="28"/>
          <w:u w:val="single"/>
        </w:rPr>
        <w:t>A History of the Secular Franciscan Order in the United States, Volume III 1979-2007, William Wicks, OFS.</w:t>
      </w:r>
      <w:r>
        <w:rPr>
          <w:sz w:val="28"/>
          <w:szCs w:val="28"/>
        </w:rPr>
        <w:t xml:space="preserve">  It was a great reminder that Formation is an ongoing lifetime process.  </w:t>
      </w:r>
      <w:r w:rsidR="0001286F">
        <w:rPr>
          <w:sz w:val="28"/>
          <w:szCs w:val="28"/>
        </w:rPr>
        <w:t xml:space="preserve">We then participated in a PowerPoint presentation on </w:t>
      </w:r>
      <w:proofErr w:type="gramStart"/>
      <w:r w:rsidR="0001286F" w:rsidRPr="0001286F">
        <w:rPr>
          <w:sz w:val="28"/>
          <w:szCs w:val="28"/>
          <w:u w:val="single"/>
        </w:rPr>
        <w:t>What</w:t>
      </w:r>
      <w:proofErr w:type="gramEnd"/>
      <w:r w:rsidR="0001286F" w:rsidRPr="0001286F">
        <w:rPr>
          <w:sz w:val="28"/>
          <w:szCs w:val="28"/>
          <w:u w:val="single"/>
        </w:rPr>
        <w:t xml:space="preserve"> Is Spirituality?</w:t>
      </w:r>
      <w:r w:rsidR="0001286F">
        <w:rPr>
          <w:sz w:val="28"/>
          <w:szCs w:val="28"/>
        </w:rPr>
        <w:t xml:space="preserve"> </w:t>
      </w:r>
      <w:proofErr w:type="gramStart"/>
      <w:r w:rsidR="0001286F">
        <w:rPr>
          <w:sz w:val="28"/>
          <w:szCs w:val="28"/>
        </w:rPr>
        <w:t>From “Franciscan Spirituality from St. Joan of Arc Region, Secular Franciscan Order from January 11, 2020.”</w:t>
      </w:r>
      <w:proofErr w:type="gramEnd"/>
      <w:r w:rsidR="0001286F">
        <w:rPr>
          <w:sz w:val="28"/>
          <w:szCs w:val="28"/>
        </w:rPr>
        <w:t xml:space="preserve">  A lively dialogue ensued on what this presentation evoked in us as individuals and as a fraternity.  We were unable to view the entire PowerPoint </w:t>
      </w:r>
      <w:r w:rsidR="00C728F5">
        <w:rPr>
          <w:sz w:val="28"/>
          <w:szCs w:val="28"/>
        </w:rPr>
        <w:t xml:space="preserve">presentation </w:t>
      </w:r>
      <w:r w:rsidR="0001286F">
        <w:rPr>
          <w:sz w:val="28"/>
          <w:szCs w:val="28"/>
        </w:rPr>
        <w:t xml:space="preserve">and hope to continue it at a later date.   </w:t>
      </w:r>
      <w:r w:rsidR="00C728F5" w:rsidRPr="00C728F5">
        <w:rPr>
          <w:rFonts w:ascii="Curlz MT" w:hAnsi="Curlz MT"/>
          <w:b/>
          <w:sz w:val="28"/>
          <w:szCs w:val="28"/>
        </w:rPr>
        <w:t>Dora</w:t>
      </w:r>
      <w:r w:rsidR="00C728F5">
        <w:rPr>
          <w:sz w:val="28"/>
          <w:szCs w:val="28"/>
        </w:rPr>
        <w:t xml:space="preserve"> can email it to anyone who requests it for further reflection.  </w:t>
      </w:r>
      <w:r w:rsidR="0001286F">
        <w:rPr>
          <w:sz w:val="28"/>
          <w:szCs w:val="28"/>
        </w:rPr>
        <w:t xml:space="preserve"> </w:t>
      </w:r>
    </w:p>
    <w:p w:rsidR="00586BF5" w:rsidRDefault="00586BF5" w:rsidP="00A60E52">
      <w:pPr>
        <w:shd w:val="clear" w:color="auto" w:fill="FFFFFF"/>
        <w:spacing w:after="0" w:line="240" w:lineRule="auto"/>
        <w:rPr>
          <w:sz w:val="28"/>
          <w:szCs w:val="28"/>
        </w:rPr>
      </w:pPr>
    </w:p>
    <w:p w:rsidR="00A60E52" w:rsidRDefault="00C728F5" w:rsidP="00A60E52">
      <w:pPr>
        <w:shd w:val="clear" w:color="auto" w:fill="FFFFFF"/>
        <w:spacing w:after="0" w:line="240" w:lineRule="auto"/>
        <w:rPr>
          <w:sz w:val="28"/>
          <w:szCs w:val="28"/>
        </w:rPr>
      </w:pPr>
      <w:r w:rsidRPr="00C728F5">
        <w:rPr>
          <w:sz w:val="28"/>
          <w:szCs w:val="28"/>
        </w:rPr>
        <w:t xml:space="preserve">We had a quick discussion on the </w:t>
      </w:r>
      <w:r w:rsidR="00A60E52">
        <w:rPr>
          <w:sz w:val="28"/>
          <w:szCs w:val="28"/>
        </w:rPr>
        <w:t xml:space="preserve">Secular Franciscan Lenten Day of Prayer </w:t>
      </w:r>
      <w:r w:rsidRPr="00C728F5">
        <w:rPr>
          <w:sz w:val="28"/>
          <w:szCs w:val="28"/>
        </w:rPr>
        <w:t>on March 7</w:t>
      </w:r>
      <w:r w:rsidRPr="00C728F5">
        <w:rPr>
          <w:sz w:val="28"/>
          <w:szCs w:val="28"/>
          <w:vertAlign w:val="superscript"/>
        </w:rPr>
        <w:t>th</w:t>
      </w:r>
      <w:r w:rsidRPr="00C728F5">
        <w:rPr>
          <w:sz w:val="28"/>
          <w:szCs w:val="28"/>
        </w:rPr>
        <w:t xml:space="preserve">, 2020.  It is necessary to register so a proper accurate headcount can be made to accommodate food preparation.  </w:t>
      </w:r>
      <w:r w:rsidRPr="00A60E52">
        <w:rPr>
          <w:rFonts w:ascii="Curlz MT" w:hAnsi="Curlz MT"/>
          <w:b/>
          <w:sz w:val="28"/>
          <w:szCs w:val="28"/>
        </w:rPr>
        <w:t>Ryan</w:t>
      </w:r>
      <w:r>
        <w:rPr>
          <w:sz w:val="28"/>
          <w:szCs w:val="28"/>
        </w:rPr>
        <w:t xml:space="preserve"> has made available an easy sign</w:t>
      </w:r>
      <w:r w:rsidR="00A60E52">
        <w:rPr>
          <w:sz w:val="28"/>
          <w:szCs w:val="28"/>
        </w:rPr>
        <w:t>-</w:t>
      </w:r>
      <w:r>
        <w:rPr>
          <w:sz w:val="28"/>
          <w:szCs w:val="28"/>
        </w:rPr>
        <w:t>up sheet.  Re</w:t>
      </w:r>
      <w:r w:rsidR="00A60E52">
        <w:rPr>
          <w:sz w:val="28"/>
          <w:szCs w:val="28"/>
        </w:rPr>
        <w:t xml:space="preserve">fer to </w:t>
      </w:r>
      <w:hyperlink r:id="rId7" w:history="1">
        <w:r w:rsidR="00A60E52" w:rsidRPr="00B6733E">
          <w:rPr>
            <w:rStyle w:val="Hyperlink"/>
            <w:rFonts w:ascii="Berlin Sans FB" w:eastAsia="Times New Roman" w:hAnsi="Berlin Sans FB" w:cs="Arial"/>
            <w:sz w:val="28"/>
            <w:szCs w:val="28"/>
          </w:rPr>
          <w:t>secretary.StMaxSFO@gmail.com</w:t>
        </w:r>
      </w:hyperlink>
      <w:r w:rsidR="00A60E52">
        <w:t xml:space="preserve">, </w:t>
      </w:r>
      <w:r w:rsidR="00A60E52">
        <w:rPr>
          <w:sz w:val="28"/>
          <w:szCs w:val="28"/>
        </w:rPr>
        <w:t xml:space="preserve">or call Mike @ (713) 299-0224 before </w:t>
      </w:r>
      <w:r w:rsidR="00A60E52" w:rsidRPr="00A60E52">
        <w:rPr>
          <w:b/>
          <w:sz w:val="28"/>
          <w:szCs w:val="28"/>
          <w:u w:val="single"/>
        </w:rPr>
        <w:t>2-28-2020</w:t>
      </w:r>
      <w:r w:rsidR="00A60E52">
        <w:rPr>
          <w:sz w:val="28"/>
          <w:szCs w:val="28"/>
        </w:rPr>
        <w:t>!</w:t>
      </w:r>
    </w:p>
    <w:p w:rsidR="00F063CE" w:rsidRDefault="00F063CE" w:rsidP="00A60E52">
      <w:pPr>
        <w:shd w:val="clear" w:color="auto" w:fill="FFFFFF"/>
        <w:spacing w:after="0" w:line="240" w:lineRule="auto"/>
        <w:rPr>
          <w:sz w:val="28"/>
          <w:szCs w:val="28"/>
        </w:rPr>
      </w:pPr>
    </w:p>
    <w:p w:rsidR="00F063CE" w:rsidRPr="00F063CE" w:rsidRDefault="00F063CE" w:rsidP="00A60E52">
      <w:pPr>
        <w:shd w:val="clear" w:color="auto" w:fill="FFFFFF"/>
        <w:spacing w:after="0" w:line="240" w:lineRule="auto"/>
        <w:rPr>
          <w:sz w:val="28"/>
          <w:szCs w:val="28"/>
        </w:rPr>
      </w:pPr>
      <w:r>
        <w:rPr>
          <w:sz w:val="28"/>
          <w:szCs w:val="28"/>
        </w:rPr>
        <w:t xml:space="preserve">We will not have our typical Gathering in the Outback next month.  Instead, we will be meeting at the Parish Activity Center (PAC) at St. Jerome’s Catholic Church.  </w:t>
      </w:r>
      <w:r w:rsidRPr="00F063CE">
        <w:rPr>
          <w:b/>
          <w:i/>
          <w:sz w:val="28"/>
          <w:szCs w:val="28"/>
        </w:rPr>
        <w:t xml:space="preserve">The entrance to the PAC is off Hollister, not Kempwood.  </w:t>
      </w:r>
    </w:p>
    <w:p w:rsidR="00D204FB" w:rsidRDefault="00D204FB" w:rsidP="00A03CC4">
      <w:pPr>
        <w:pStyle w:val="NoSpacing"/>
        <w:jc w:val="both"/>
        <w:rPr>
          <w:rFonts w:ascii="Curlz MT" w:hAnsi="Curlz MT"/>
          <w:b/>
          <w:sz w:val="28"/>
          <w:szCs w:val="28"/>
        </w:rPr>
      </w:pPr>
    </w:p>
    <w:p w:rsidR="00A03CC4" w:rsidRDefault="00A03CC4" w:rsidP="00A03CC4">
      <w:pPr>
        <w:pStyle w:val="NoSpacing"/>
        <w:jc w:val="both"/>
        <w:rPr>
          <w:sz w:val="28"/>
          <w:szCs w:val="28"/>
        </w:rPr>
      </w:pPr>
      <w:r w:rsidRPr="00871C38">
        <w:rPr>
          <w:rFonts w:ascii="Curlz MT" w:hAnsi="Curlz MT"/>
          <w:b/>
          <w:sz w:val="28"/>
          <w:szCs w:val="28"/>
        </w:rPr>
        <w:t>Mike</w:t>
      </w:r>
      <w:r>
        <w:rPr>
          <w:sz w:val="28"/>
          <w:szCs w:val="28"/>
        </w:rPr>
        <w:t xml:space="preserve"> led us in the closing prayer and </w:t>
      </w:r>
      <w:r w:rsidRPr="00871C38">
        <w:rPr>
          <w:rFonts w:ascii="Curlz MT" w:hAnsi="Curlz MT"/>
          <w:b/>
          <w:sz w:val="28"/>
          <w:szCs w:val="28"/>
        </w:rPr>
        <w:t>Fr. Mike</w:t>
      </w:r>
      <w:r>
        <w:rPr>
          <w:sz w:val="28"/>
          <w:szCs w:val="28"/>
        </w:rPr>
        <w:t xml:space="preserve"> gave the final blessing.</w:t>
      </w:r>
    </w:p>
    <w:p w:rsidR="00F063CE" w:rsidRDefault="00F063CE" w:rsidP="00A03CC4">
      <w:pPr>
        <w:pStyle w:val="NoSpacing"/>
        <w:jc w:val="both"/>
        <w:rPr>
          <w:sz w:val="28"/>
          <w:szCs w:val="28"/>
        </w:rPr>
      </w:pPr>
    </w:p>
    <w:p w:rsidR="00F063CE" w:rsidRDefault="00F063CE" w:rsidP="00A03CC4">
      <w:pPr>
        <w:pStyle w:val="NoSpacing"/>
        <w:jc w:val="both"/>
        <w:rPr>
          <w:sz w:val="28"/>
          <w:szCs w:val="28"/>
        </w:rPr>
      </w:pPr>
      <w:r>
        <w:rPr>
          <w:sz w:val="28"/>
          <w:szCs w:val="28"/>
        </w:rPr>
        <w:t>And another Spirit filled Gathering was had by all who attended!</w:t>
      </w:r>
    </w:p>
    <w:p w:rsidR="00A03CC4" w:rsidRDefault="00A03CC4" w:rsidP="00A03CC4">
      <w:pPr>
        <w:pStyle w:val="NoSpacing"/>
        <w:jc w:val="both"/>
        <w:rPr>
          <w:sz w:val="28"/>
          <w:szCs w:val="28"/>
        </w:rPr>
      </w:pPr>
    </w:p>
    <w:p w:rsidR="00586BF5" w:rsidRDefault="00586BF5" w:rsidP="00A03CC4">
      <w:pPr>
        <w:pStyle w:val="NoSpacing"/>
        <w:jc w:val="both"/>
        <w:rPr>
          <w:sz w:val="28"/>
          <w:szCs w:val="28"/>
        </w:rPr>
      </w:pPr>
    </w:p>
    <w:p w:rsidR="00586BF5" w:rsidRDefault="00586BF5" w:rsidP="00586BF5">
      <w:pPr>
        <w:pStyle w:val="NoSpacing"/>
        <w:jc w:val="center"/>
        <w:rPr>
          <w:sz w:val="28"/>
          <w:szCs w:val="28"/>
        </w:rPr>
      </w:pPr>
      <w:r w:rsidRPr="00586BF5">
        <w:rPr>
          <w:noProof/>
          <w:sz w:val="28"/>
          <w:szCs w:val="28"/>
        </w:rPr>
        <w:drawing>
          <wp:inline distT="0" distB="0" distL="0" distR="0">
            <wp:extent cx="2332939" cy="2286000"/>
            <wp:effectExtent l="19050" t="0" r="0" b="0"/>
            <wp:docPr id="16" name="Picture 12" descr="God 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 Writing.jpg"/>
                    <pic:cNvPicPr/>
                  </pic:nvPicPr>
                  <pic:blipFill>
                    <a:blip r:embed="rId8" cstate="print"/>
                    <a:stretch>
                      <a:fillRect/>
                    </a:stretch>
                  </pic:blipFill>
                  <pic:spPr>
                    <a:xfrm>
                      <a:off x="0" y="0"/>
                      <a:ext cx="2332939" cy="2286000"/>
                    </a:xfrm>
                    <a:prstGeom prst="rect">
                      <a:avLst/>
                    </a:prstGeom>
                  </pic:spPr>
                </pic:pic>
              </a:graphicData>
            </a:graphic>
          </wp:inline>
        </w:drawing>
      </w:r>
    </w:p>
    <w:p w:rsidR="00A03CC4" w:rsidRDefault="00A03CC4" w:rsidP="00A03CC4">
      <w:pPr>
        <w:pStyle w:val="NoSpacing"/>
        <w:jc w:val="center"/>
        <w:rPr>
          <w:b/>
          <w:sz w:val="32"/>
          <w:szCs w:val="32"/>
        </w:rPr>
      </w:pPr>
      <w:r>
        <w:rPr>
          <w:noProof/>
        </w:rPr>
        <w:lastRenderedPageBreak/>
        <w:drawing>
          <wp:inline distT="0" distB="0" distL="0" distR="0">
            <wp:extent cx="1790700" cy="1095375"/>
            <wp:effectExtent l="0" t="0" r="0" b="0"/>
            <wp:docPr id="4" name="Picture 4" descr="Ordo Fratrum Minor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do Fratrum Minorum.png"/>
                    <pic:cNvPicPr>
                      <a:picLocks noChangeAspect="1" noChangeArrowheads="1"/>
                    </pic:cNvPicPr>
                  </pic:nvPicPr>
                  <pic:blipFill>
                    <a:blip r:embed="rId9" cstate="print"/>
                    <a:srcRect/>
                    <a:stretch>
                      <a:fillRect/>
                    </a:stretch>
                  </pic:blipFill>
                  <pic:spPr bwMode="auto">
                    <a:xfrm>
                      <a:off x="0" y="0"/>
                      <a:ext cx="1790700" cy="1095375"/>
                    </a:xfrm>
                    <a:prstGeom prst="rect">
                      <a:avLst/>
                    </a:prstGeom>
                    <a:noFill/>
                    <a:ln w="9525">
                      <a:noFill/>
                      <a:miter lim="800000"/>
                      <a:headEnd/>
                      <a:tailEnd/>
                    </a:ln>
                  </pic:spPr>
                </pic:pic>
              </a:graphicData>
            </a:graphic>
          </wp:inline>
        </w:drawing>
      </w:r>
    </w:p>
    <w:p w:rsidR="00A03CC4" w:rsidRDefault="00A03CC4" w:rsidP="00A03CC4">
      <w:pPr>
        <w:pStyle w:val="NoSpacing"/>
      </w:pPr>
    </w:p>
    <w:p w:rsidR="00E57160" w:rsidRDefault="00E57160" w:rsidP="00E57160">
      <w:pPr>
        <w:pStyle w:val="NoSpacing"/>
        <w:jc w:val="center"/>
        <w:rPr>
          <w:b/>
          <w:sz w:val="32"/>
          <w:szCs w:val="32"/>
        </w:rPr>
      </w:pPr>
      <w:r>
        <w:rPr>
          <w:b/>
          <w:sz w:val="32"/>
          <w:szCs w:val="32"/>
        </w:rPr>
        <w:t>Greetings Good People</w:t>
      </w:r>
    </w:p>
    <w:p w:rsidR="00E57160" w:rsidRDefault="00E57160" w:rsidP="00E57160">
      <w:pPr>
        <w:pStyle w:val="NoSpacing"/>
        <w:jc w:val="center"/>
        <w:rPr>
          <w:b/>
          <w:sz w:val="32"/>
          <w:szCs w:val="32"/>
        </w:rPr>
      </w:pPr>
    </w:p>
    <w:p w:rsidR="00E57160" w:rsidRPr="00A37BF5" w:rsidRDefault="00E57160" w:rsidP="00E57160">
      <w:pPr>
        <w:pStyle w:val="NoSpacing"/>
        <w:jc w:val="center"/>
        <w:rPr>
          <w:b/>
          <w:sz w:val="28"/>
          <w:szCs w:val="28"/>
        </w:rPr>
      </w:pPr>
      <w:r w:rsidRPr="00A37BF5">
        <w:rPr>
          <w:b/>
          <w:sz w:val="28"/>
          <w:szCs w:val="28"/>
        </w:rPr>
        <w:t>As St. Augustine wrote “We are an Easter People, and Alleluia is our song”.</w:t>
      </w:r>
    </w:p>
    <w:p w:rsidR="00E57160" w:rsidRPr="00A37BF5" w:rsidRDefault="00E57160" w:rsidP="00E57160">
      <w:pPr>
        <w:pStyle w:val="NoSpacing"/>
        <w:jc w:val="center"/>
        <w:rPr>
          <w:b/>
          <w:sz w:val="28"/>
          <w:szCs w:val="28"/>
        </w:rPr>
      </w:pPr>
      <w:r w:rsidRPr="00A37BF5">
        <w:rPr>
          <w:b/>
          <w:sz w:val="28"/>
          <w:szCs w:val="28"/>
        </w:rPr>
        <w:t>The Paschal Mystery leads us from suffering and sadness into joy.</w:t>
      </w:r>
    </w:p>
    <w:p w:rsidR="00E57160" w:rsidRPr="00A37BF5" w:rsidRDefault="00E57160" w:rsidP="00E57160">
      <w:pPr>
        <w:pStyle w:val="NoSpacing"/>
        <w:jc w:val="center"/>
        <w:rPr>
          <w:b/>
          <w:sz w:val="28"/>
          <w:szCs w:val="28"/>
        </w:rPr>
      </w:pPr>
    </w:p>
    <w:p w:rsidR="00E57160" w:rsidRPr="00A37BF5" w:rsidRDefault="00E57160" w:rsidP="00E57160">
      <w:pPr>
        <w:pStyle w:val="NoSpacing"/>
        <w:jc w:val="center"/>
        <w:rPr>
          <w:b/>
          <w:sz w:val="28"/>
          <w:szCs w:val="28"/>
        </w:rPr>
      </w:pPr>
      <w:r w:rsidRPr="00A37BF5">
        <w:rPr>
          <w:b/>
          <w:sz w:val="28"/>
          <w:szCs w:val="28"/>
        </w:rPr>
        <w:t xml:space="preserve">Our seraphic father Francis lived every day as if it were </w:t>
      </w:r>
      <w:r w:rsidR="00A37BF5">
        <w:rPr>
          <w:b/>
          <w:sz w:val="28"/>
          <w:szCs w:val="28"/>
        </w:rPr>
        <w:t>L</w:t>
      </w:r>
      <w:r w:rsidRPr="00A37BF5">
        <w:rPr>
          <w:b/>
          <w:sz w:val="28"/>
          <w:szCs w:val="28"/>
        </w:rPr>
        <w:t>ent, and he actually practiced three long periods of Lent.  Lent is a time of conversion.  We as Secular Franciscans are called to daily conversion. In Article 7 of Our Rule we read:</w:t>
      </w:r>
    </w:p>
    <w:p w:rsidR="00E57160" w:rsidRPr="00A37BF5" w:rsidRDefault="00E57160" w:rsidP="00E57160">
      <w:pPr>
        <w:pStyle w:val="NoSpacing"/>
        <w:jc w:val="center"/>
        <w:rPr>
          <w:b/>
          <w:sz w:val="28"/>
          <w:szCs w:val="28"/>
        </w:rPr>
      </w:pPr>
    </w:p>
    <w:p w:rsidR="00E57160" w:rsidRPr="00A37BF5" w:rsidRDefault="00A37BF5" w:rsidP="00E57160">
      <w:pPr>
        <w:pStyle w:val="NoSpacing"/>
        <w:jc w:val="center"/>
        <w:rPr>
          <w:b/>
          <w:sz w:val="28"/>
          <w:szCs w:val="28"/>
        </w:rPr>
      </w:pPr>
      <w:r>
        <w:rPr>
          <w:b/>
          <w:sz w:val="28"/>
          <w:szCs w:val="28"/>
        </w:rPr>
        <w:t>“</w:t>
      </w:r>
      <w:r w:rsidR="00E57160" w:rsidRPr="00A37BF5">
        <w:rPr>
          <w:b/>
          <w:sz w:val="28"/>
          <w:szCs w:val="28"/>
        </w:rPr>
        <w:t>United by their vocation as “brothers and sisters of penance” and motivated by the dynamic power of the gospel, let them conform their thoughts and deeds to those of Christ by means of that radical interior change which the gospel itself calls “conversion”.</w:t>
      </w:r>
    </w:p>
    <w:p w:rsidR="00E57160" w:rsidRPr="00A37BF5" w:rsidRDefault="00E57160" w:rsidP="00E57160">
      <w:pPr>
        <w:pStyle w:val="NoSpacing"/>
        <w:jc w:val="center"/>
        <w:rPr>
          <w:b/>
          <w:sz w:val="28"/>
          <w:szCs w:val="28"/>
        </w:rPr>
      </w:pPr>
      <w:r w:rsidRPr="00A37BF5">
        <w:rPr>
          <w:b/>
          <w:sz w:val="28"/>
          <w:szCs w:val="28"/>
        </w:rPr>
        <w:t>Human frailty makes it necessary that this conversion be carried ou</w:t>
      </w:r>
      <w:r w:rsidR="00A37BF5">
        <w:rPr>
          <w:b/>
          <w:sz w:val="28"/>
          <w:szCs w:val="28"/>
        </w:rPr>
        <w:t>t</w:t>
      </w:r>
      <w:r w:rsidRPr="00A37BF5">
        <w:rPr>
          <w:b/>
          <w:sz w:val="28"/>
          <w:szCs w:val="28"/>
        </w:rPr>
        <w:t xml:space="preserve"> daily.</w:t>
      </w:r>
    </w:p>
    <w:p w:rsidR="00E57160" w:rsidRPr="00A37BF5" w:rsidRDefault="00E57160" w:rsidP="00E57160">
      <w:pPr>
        <w:pStyle w:val="NoSpacing"/>
        <w:jc w:val="center"/>
        <w:rPr>
          <w:b/>
          <w:sz w:val="28"/>
          <w:szCs w:val="28"/>
        </w:rPr>
      </w:pPr>
    </w:p>
    <w:p w:rsidR="00E57160" w:rsidRPr="00A37BF5" w:rsidRDefault="00E57160" w:rsidP="00E57160">
      <w:pPr>
        <w:pStyle w:val="NoSpacing"/>
        <w:jc w:val="center"/>
        <w:rPr>
          <w:b/>
          <w:sz w:val="28"/>
          <w:szCs w:val="28"/>
        </w:rPr>
      </w:pPr>
      <w:r w:rsidRPr="00A37BF5">
        <w:rPr>
          <w:b/>
          <w:sz w:val="28"/>
          <w:szCs w:val="28"/>
        </w:rPr>
        <w:t>On this road to renewal the sacrament of reconciliation is the privileged sign of the Father’s mercy and the source of grace”.</w:t>
      </w:r>
    </w:p>
    <w:p w:rsidR="00E57160" w:rsidRPr="00A37BF5" w:rsidRDefault="00E57160" w:rsidP="00E57160">
      <w:pPr>
        <w:pStyle w:val="NoSpacing"/>
        <w:jc w:val="center"/>
        <w:rPr>
          <w:b/>
          <w:sz w:val="28"/>
          <w:szCs w:val="28"/>
        </w:rPr>
      </w:pPr>
    </w:p>
    <w:p w:rsidR="00E57160" w:rsidRPr="00A37BF5" w:rsidRDefault="00E57160" w:rsidP="00E57160">
      <w:pPr>
        <w:pStyle w:val="NoSpacing"/>
        <w:jc w:val="center"/>
        <w:rPr>
          <w:b/>
          <w:sz w:val="28"/>
          <w:szCs w:val="28"/>
        </w:rPr>
      </w:pPr>
      <w:r w:rsidRPr="00A37BF5">
        <w:rPr>
          <w:b/>
          <w:sz w:val="28"/>
          <w:szCs w:val="28"/>
        </w:rPr>
        <w:t xml:space="preserve"> There are numerous resources out there that can help us this season through works of fasting, prayer, and abstinence.</w:t>
      </w:r>
    </w:p>
    <w:p w:rsidR="00E57160" w:rsidRPr="00A37BF5" w:rsidRDefault="00E57160" w:rsidP="00E57160">
      <w:pPr>
        <w:pStyle w:val="NoSpacing"/>
        <w:jc w:val="center"/>
        <w:rPr>
          <w:b/>
          <w:sz w:val="28"/>
          <w:szCs w:val="28"/>
        </w:rPr>
      </w:pPr>
      <w:r w:rsidRPr="00A37BF5">
        <w:rPr>
          <w:b/>
          <w:sz w:val="28"/>
          <w:szCs w:val="28"/>
        </w:rPr>
        <w:t xml:space="preserve"> I hope everyone has had the opportunity to go through the information that was forwarded to you which came from our National JPIC Animator Carolyn Townes. Additionally we purchased the pamphlet “Lent with Maximilian Kolbe Daily Reflections” from Franciscan Media which was mailed to those who requested, more will be brought to Caritas Day for those coming, and also at our Lenten Day of Reflection.</w:t>
      </w:r>
    </w:p>
    <w:p w:rsidR="00B223E7" w:rsidRDefault="00E57160" w:rsidP="00E57160">
      <w:pPr>
        <w:pStyle w:val="NoSpacing"/>
        <w:jc w:val="center"/>
        <w:rPr>
          <w:b/>
          <w:sz w:val="28"/>
          <w:szCs w:val="28"/>
        </w:rPr>
      </w:pPr>
      <w:r w:rsidRPr="00A37BF5">
        <w:rPr>
          <w:b/>
          <w:sz w:val="28"/>
          <w:szCs w:val="28"/>
        </w:rPr>
        <w:t xml:space="preserve"> A great big thank you came from the men in the Ellis unit of the Texas Dept. of Criminal Justice. Our fraternity (even before we were an emerging fraternity the Annunciation Fraternity) has been serving these men for decades.  We finally</w:t>
      </w:r>
      <w:r w:rsidR="00B223E7">
        <w:rPr>
          <w:b/>
          <w:sz w:val="28"/>
          <w:szCs w:val="28"/>
        </w:rPr>
        <w:t xml:space="preserve"> received</w:t>
      </w:r>
      <w:r w:rsidRPr="00A37BF5">
        <w:rPr>
          <w:b/>
          <w:sz w:val="28"/>
          <w:szCs w:val="28"/>
        </w:rPr>
        <w:t>, three months later, approval to bring pizza and soft drinks in for a Christmas Party. It was amazing…the day after Valentine</w:t>
      </w:r>
      <w:r w:rsidR="00B223E7">
        <w:rPr>
          <w:b/>
          <w:sz w:val="28"/>
          <w:szCs w:val="28"/>
        </w:rPr>
        <w:t>’</w:t>
      </w:r>
      <w:r w:rsidRPr="00A37BF5">
        <w:rPr>
          <w:b/>
          <w:sz w:val="28"/>
          <w:szCs w:val="28"/>
        </w:rPr>
        <w:t xml:space="preserve">s Day…a Christmas party to celebrate Love becoming flesh. </w:t>
      </w:r>
    </w:p>
    <w:p w:rsidR="00E57160" w:rsidRPr="00A37BF5" w:rsidRDefault="00E57160" w:rsidP="00E57160">
      <w:pPr>
        <w:pStyle w:val="NoSpacing"/>
        <w:jc w:val="center"/>
        <w:rPr>
          <w:b/>
          <w:sz w:val="28"/>
          <w:szCs w:val="28"/>
        </w:rPr>
      </w:pPr>
      <w:r w:rsidRPr="00A37BF5">
        <w:rPr>
          <w:b/>
          <w:sz w:val="28"/>
          <w:szCs w:val="28"/>
        </w:rPr>
        <w:t>Our God is an amazing God!</w:t>
      </w:r>
    </w:p>
    <w:p w:rsidR="00E57160" w:rsidRPr="00A37BF5" w:rsidRDefault="00E57160" w:rsidP="00E57160">
      <w:pPr>
        <w:pStyle w:val="NoSpacing"/>
        <w:jc w:val="center"/>
        <w:rPr>
          <w:b/>
          <w:sz w:val="28"/>
          <w:szCs w:val="28"/>
        </w:rPr>
      </w:pPr>
      <w:r w:rsidRPr="00A37BF5">
        <w:rPr>
          <w:b/>
          <w:sz w:val="28"/>
          <w:szCs w:val="28"/>
        </w:rPr>
        <w:t xml:space="preserve">We watched the first video in the Wild Goose series from Fr. Dave </w:t>
      </w:r>
      <w:proofErr w:type="spellStart"/>
      <w:r w:rsidRPr="00A37BF5">
        <w:rPr>
          <w:b/>
          <w:sz w:val="28"/>
          <w:szCs w:val="28"/>
        </w:rPr>
        <w:t>Pivonka</w:t>
      </w:r>
      <w:proofErr w:type="spellEnd"/>
      <w:r w:rsidRPr="00A37BF5">
        <w:rPr>
          <w:b/>
          <w:sz w:val="28"/>
          <w:szCs w:val="28"/>
        </w:rPr>
        <w:t xml:space="preserve"> TOR “God is Love” and gave the men the Lent with Maximilian Kolbe booklet.</w:t>
      </w:r>
    </w:p>
    <w:p w:rsidR="00E57160" w:rsidRPr="00A37BF5" w:rsidRDefault="00E57160" w:rsidP="00E57160">
      <w:pPr>
        <w:pStyle w:val="NoSpacing"/>
        <w:jc w:val="center"/>
        <w:rPr>
          <w:b/>
          <w:sz w:val="28"/>
          <w:szCs w:val="28"/>
        </w:rPr>
      </w:pPr>
      <w:r w:rsidRPr="00A37BF5">
        <w:rPr>
          <w:b/>
          <w:sz w:val="28"/>
          <w:szCs w:val="28"/>
        </w:rPr>
        <w:t>There are no coincidences…..</w:t>
      </w:r>
    </w:p>
    <w:p w:rsidR="00A03CC4" w:rsidRPr="00A37BF5" w:rsidRDefault="00A03CC4" w:rsidP="00A03CC4">
      <w:pPr>
        <w:pStyle w:val="NoSpacing"/>
        <w:jc w:val="both"/>
        <w:rPr>
          <w:b/>
          <w:sz w:val="28"/>
          <w:szCs w:val="28"/>
        </w:rPr>
      </w:pPr>
      <w:r w:rsidRPr="00A37BF5">
        <w:rPr>
          <w:b/>
          <w:sz w:val="28"/>
          <w:szCs w:val="28"/>
        </w:rPr>
        <w:t>Peace</w:t>
      </w:r>
    </w:p>
    <w:p w:rsidR="00A03CC4" w:rsidRPr="00A37BF5" w:rsidRDefault="00E57160" w:rsidP="00A03CC4">
      <w:pPr>
        <w:pStyle w:val="NoSpacing"/>
        <w:jc w:val="both"/>
        <w:rPr>
          <w:b/>
          <w:sz w:val="28"/>
          <w:szCs w:val="28"/>
        </w:rPr>
      </w:pPr>
      <w:r w:rsidRPr="00A37BF5">
        <w:rPr>
          <w:b/>
          <w:sz w:val="28"/>
          <w:szCs w:val="28"/>
        </w:rPr>
        <w:t>M</w:t>
      </w:r>
      <w:r w:rsidR="00A03CC4" w:rsidRPr="00A37BF5">
        <w:rPr>
          <w:b/>
          <w:sz w:val="28"/>
          <w:szCs w:val="28"/>
        </w:rPr>
        <w:t>ichael</w:t>
      </w:r>
    </w:p>
    <w:p w:rsidR="00A03CC4" w:rsidRDefault="00A03CC4" w:rsidP="00A03CC4">
      <w:pPr>
        <w:pStyle w:val="NoSpacing"/>
        <w:rPr>
          <w:rFonts w:ascii="Times New Roman" w:eastAsia="Times New Roman" w:hAnsi="Times New Roman" w:cs="Times New Roman"/>
          <w:color w:val="000000"/>
          <w:sz w:val="26"/>
          <w:szCs w:val="26"/>
        </w:rPr>
      </w:pPr>
      <w:r w:rsidRPr="003C4606">
        <w:rPr>
          <w:noProof/>
        </w:rPr>
        <w:drawing>
          <wp:inline distT="0" distB="0" distL="0" distR="0">
            <wp:extent cx="476250" cy="552450"/>
            <wp:effectExtent l="38100" t="38100" r="19050" b="19050"/>
            <wp:docPr id="1"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0" cstate="print"/>
                    <a:srcRect/>
                    <a:stretch>
                      <a:fillRect/>
                    </a:stretch>
                  </pic:blipFill>
                  <pic:spPr bwMode="auto">
                    <a:xfrm rot="21310194">
                      <a:off x="0" y="0"/>
                      <a:ext cx="476250" cy="552450"/>
                    </a:xfrm>
                    <a:prstGeom prst="rect">
                      <a:avLst/>
                    </a:prstGeom>
                    <a:noFill/>
                    <a:ln w="9525">
                      <a:noFill/>
                      <a:miter lim="800000"/>
                      <a:headEnd/>
                      <a:tailEnd/>
                    </a:ln>
                  </pic:spPr>
                </pic:pic>
              </a:graphicData>
            </a:graphic>
          </wp:inline>
        </w:drawing>
      </w:r>
    </w:p>
    <w:p w:rsidR="00A03CC4" w:rsidRDefault="00F71419" w:rsidP="00A03CC4">
      <w:pPr>
        <w:jc w:val="center"/>
        <w:rPr>
          <w:b/>
          <w:i/>
          <w:sz w:val="28"/>
          <w:szCs w:val="28"/>
          <w:u w:val="single"/>
        </w:rPr>
      </w:pPr>
      <w:bookmarkStart w:id="0" w:name="_GoBack"/>
      <w:bookmarkEnd w:id="0"/>
      <w:r w:rsidRPr="00F71419">
        <w:rPr>
          <w:b/>
          <w:i/>
          <w:sz w:val="28"/>
          <w:szCs w:val="28"/>
        </w:rPr>
        <w:lastRenderedPageBreak/>
        <w:pict>
          <v:shape id="_x0000_i1026" type="#_x0000_t136" style="width:186pt;height:24.75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28pt;v-text-kern:t" trim="t" fitpath="t" string="REMINDERS"/>
          </v:shape>
        </w:pict>
      </w:r>
    </w:p>
    <w:p w:rsidR="00A03CC4" w:rsidRDefault="00A03CC4" w:rsidP="00A03CC4">
      <w:pPr>
        <w:jc w:val="center"/>
        <w:rPr>
          <w:b/>
          <w:i/>
          <w:sz w:val="32"/>
          <w:szCs w:val="32"/>
          <w:u w:val="single"/>
        </w:rPr>
      </w:pPr>
      <w:r>
        <w:rPr>
          <w:b/>
          <w:i/>
          <w:sz w:val="32"/>
          <w:szCs w:val="32"/>
          <w:u w:val="single"/>
        </w:rPr>
        <w:t xml:space="preserve">Next Meeting:  </w:t>
      </w:r>
      <w:r w:rsidR="00514EE8">
        <w:rPr>
          <w:b/>
          <w:i/>
          <w:sz w:val="32"/>
          <w:szCs w:val="32"/>
          <w:u w:val="single"/>
        </w:rPr>
        <w:t>March 7</w:t>
      </w:r>
      <w:r w:rsidR="00514EE8" w:rsidRPr="00514EE8">
        <w:rPr>
          <w:b/>
          <w:i/>
          <w:sz w:val="32"/>
          <w:szCs w:val="32"/>
          <w:u w:val="single"/>
          <w:vertAlign w:val="superscript"/>
        </w:rPr>
        <w:t>th</w:t>
      </w:r>
      <w:r w:rsidR="00514EE8">
        <w:rPr>
          <w:b/>
          <w:i/>
          <w:sz w:val="32"/>
          <w:szCs w:val="32"/>
          <w:u w:val="single"/>
        </w:rPr>
        <w:t xml:space="preserve">, </w:t>
      </w:r>
      <w:r>
        <w:rPr>
          <w:b/>
          <w:i/>
          <w:sz w:val="32"/>
          <w:szCs w:val="32"/>
          <w:u w:val="single"/>
        </w:rPr>
        <w:t xml:space="preserve">2020 beginning @ </w:t>
      </w:r>
      <w:r w:rsidR="00514EE8">
        <w:rPr>
          <w:b/>
          <w:i/>
          <w:sz w:val="32"/>
          <w:szCs w:val="32"/>
          <w:u w:val="single"/>
        </w:rPr>
        <w:t>9</w:t>
      </w:r>
      <w:r>
        <w:rPr>
          <w:b/>
          <w:i/>
          <w:sz w:val="32"/>
          <w:szCs w:val="32"/>
          <w:u w:val="single"/>
        </w:rPr>
        <w:t>:</w:t>
      </w:r>
      <w:r w:rsidR="00514EE8">
        <w:rPr>
          <w:b/>
          <w:i/>
          <w:sz w:val="32"/>
          <w:szCs w:val="32"/>
          <w:u w:val="single"/>
        </w:rPr>
        <w:t>3</w:t>
      </w:r>
      <w:r>
        <w:rPr>
          <w:b/>
          <w:i/>
          <w:sz w:val="32"/>
          <w:szCs w:val="32"/>
          <w:u w:val="single"/>
        </w:rPr>
        <w:t>0 a.m. in</w:t>
      </w:r>
    </w:p>
    <w:p w:rsidR="00A03CC4" w:rsidRDefault="00A03CC4" w:rsidP="00A03CC4">
      <w:pPr>
        <w:jc w:val="center"/>
        <w:rPr>
          <w:b/>
          <w:i/>
          <w:sz w:val="32"/>
          <w:szCs w:val="32"/>
          <w:u w:val="single"/>
        </w:rPr>
      </w:pPr>
      <w:r>
        <w:rPr>
          <w:b/>
          <w:i/>
          <w:sz w:val="32"/>
          <w:szCs w:val="32"/>
          <w:u w:val="single"/>
        </w:rPr>
        <w:t xml:space="preserve">St. Jerome Catholic Church: </w:t>
      </w:r>
      <w:r w:rsidRPr="00B223E7">
        <w:rPr>
          <w:b/>
          <w:i/>
          <w:color w:val="660066"/>
          <w:sz w:val="36"/>
          <w:szCs w:val="36"/>
          <w:u w:val="single"/>
        </w:rPr>
        <w:t>In the</w:t>
      </w:r>
      <w:r w:rsidRPr="00B223E7">
        <w:rPr>
          <w:b/>
          <w:i/>
          <w:sz w:val="36"/>
          <w:szCs w:val="36"/>
          <w:u w:val="single"/>
        </w:rPr>
        <w:t xml:space="preserve"> </w:t>
      </w:r>
      <w:r w:rsidR="00514EE8" w:rsidRPr="00B223E7">
        <w:rPr>
          <w:b/>
          <w:i/>
          <w:color w:val="660066"/>
          <w:sz w:val="36"/>
          <w:szCs w:val="36"/>
          <w:u w:val="single"/>
        </w:rPr>
        <w:t>Parish Activity Center on KEMPWOOD</w:t>
      </w:r>
    </w:p>
    <w:p w:rsidR="00A03CC4" w:rsidRDefault="00E57160" w:rsidP="00A03CC4">
      <w:pPr>
        <w:pStyle w:val="NoSpacing"/>
        <w:jc w:val="center"/>
        <w:rPr>
          <w:b/>
          <w:sz w:val="32"/>
          <w:szCs w:val="32"/>
        </w:rPr>
      </w:pPr>
      <w:r w:rsidRPr="00582C21">
        <w:rPr>
          <w:b/>
          <w:i/>
          <w:sz w:val="28"/>
          <w:szCs w:val="28"/>
        </w:rPr>
        <w:t>Early Birds:  An opportunity to join together in The Holy Mass @ St. Jerome @ 8:15 a.m.</w:t>
      </w:r>
      <w:r>
        <w:rPr>
          <w:b/>
          <w:i/>
          <w:sz w:val="28"/>
          <w:szCs w:val="28"/>
        </w:rPr>
        <w:t xml:space="preserve">     </w:t>
      </w:r>
    </w:p>
    <w:p w:rsidR="006432D7" w:rsidRDefault="006432D7" w:rsidP="00A03CC4">
      <w:pPr>
        <w:pStyle w:val="NoSpacing"/>
        <w:jc w:val="center"/>
        <w:rPr>
          <w:b/>
          <w:sz w:val="32"/>
          <w:szCs w:val="32"/>
        </w:rPr>
      </w:pPr>
      <w:r>
        <w:rPr>
          <w:b/>
          <w:noProof/>
          <w:sz w:val="32"/>
          <w:szCs w:val="32"/>
        </w:rPr>
        <w:drawing>
          <wp:inline distT="0" distB="0" distL="0" distR="0">
            <wp:extent cx="3762977" cy="2468880"/>
            <wp:effectExtent l="247650" t="228600" r="237523" b="217170"/>
            <wp:docPr id="14" name="Picture 13" descr="Secular Franciscan Lenten Day of Prayer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ular Franciscan Lenten Day of Prayer 2020.jpg"/>
                    <pic:cNvPicPr/>
                  </pic:nvPicPr>
                  <pic:blipFill>
                    <a:blip r:embed="rId11" cstate="print"/>
                    <a:stretch>
                      <a:fillRect/>
                    </a:stretch>
                  </pic:blipFill>
                  <pic:spPr>
                    <a:xfrm>
                      <a:off x="0" y="0"/>
                      <a:ext cx="3762977" cy="246888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586BF5" w:rsidRDefault="00586BF5" w:rsidP="00A03CC4">
      <w:pPr>
        <w:pStyle w:val="NoSpacing"/>
        <w:jc w:val="center"/>
        <w:rPr>
          <w:b/>
          <w:sz w:val="32"/>
          <w:szCs w:val="32"/>
        </w:rPr>
      </w:pPr>
    </w:p>
    <w:p w:rsidR="00A03CC4" w:rsidRDefault="00A03CC4" w:rsidP="00A03CC4">
      <w:pPr>
        <w:pStyle w:val="NoSpacing"/>
        <w:jc w:val="center"/>
        <w:rPr>
          <w:b/>
          <w:sz w:val="32"/>
          <w:szCs w:val="32"/>
        </w:rPr>
      </w:pPr>
      <w:r>
        <w:rPr>
          <w:b/>
          <w:sz w:val="32"/>
          <w:szCs w:val="32"/>
        </w:rPr>
        <w:t>The Rite of Profession of Phyllis Prince &amp; Eileen Ike Colleton into the Secular Franciscan Order has been rescheduled due to a previously unknown scheduling conflict.  It is now set for April 4</w:t>
      </w:r>
      <w:r w:rsidRPr="00060CCD">
        <w:rPr>
          <w:b/>
          <w:sz w:val="32"/>
          <w:szCs w:val="32"/>
          <w:vertAlign w:val="superscript"/>
        </w:rPr>
        <w:t>th</w:t>
      </w:r>
      <w:r>
        <w:rPr>
          <w:b/>
          <w:sz w:val="32"/>
          <w:szCs w:val="32"/>
        </w:rPr>
        <w:t xml:space="preserve">, 2020 to be held at the 8:15 a.m. Mass </w:t>
      </w:r>
    </w:p>
    <w:p w:rsidR="00A03CC4" w:rsidRDefault="00A03CC4" w:rsidP="00A03CC4">
      <w:pPr>
        <w:pStyle w:val="NoSpacing"/>
        <w:jc w:val="center"/>
        <w:rPr>
          <w:b/>
          <w:sz w:val="32"/>
          <w:szCs w:val="32"/>
        </w:rPr>
      </w:pPr>
      <w:r>
        <w:rPr>
          <w:b/>
          <w:sz w:val="32"/>
          <w:szCs w:val="32"/>
        </w:rPr>
        <w:t>St. Jerome Catholic Church Day Chapel</w:t>
      </w:r>
    </w:p>
    <w:p w:rsidR="00A03CC4" w:rsidRDefault="00A03CC4" w:rsidP="00A03CC4">
      <w:pPr>
        <w:pStyle w:val="NoSpacing"/>
        <w:jc w:val="center"/>
        <w:rPr>
          <w:b/>
          <w:sz w:val="32"/>
          <w:szCs w:val="32"/>
        </w:rPr>
      </w:pPr>
      <w:r>
        <w:rPr>
          <w:b/>
          <w:sz w:val="32"/>
          <w:szCs w:val="32"/>
        </w:rPr>
        <w:t xml:space="preserve"> </w:t>
      </w:r>
    </w:p>
    <w:p w:rsidR="00586BF5" w:rsidRDefault="00A03CC4" w:rsidP="00A03CC4">
      <w:pPr>
        <w:jc w:val="center"/>
        <w:rPr>
          <w:b/>
          <w:i/>
          <w:color w:val="663300"/>
          <w:sz w:val="28"/>
          <w:szCs w:val="28"/>
        </w:rPr>
      </w:pPr>
      <w:r w:rsidRPr="00477286">
        <w:rPr>
          <w:b/>
          <w:i/>
          <w:color w:val="663300"/>
          <w:sz w:val="28"/>
          <w:szCs w:val="28"/>
        </w:rPr>
        <w:t xml:space="preserve">See </w:t>
      </w:r>
      <w:hyperlink r:id="rId12" w:history="1">
        <w:r w:rsidRPr="00B6733E">
          <w:rPr>
            <w:rStyle w:val="Hyperlink"/>
            <w:rFonts w:ascii="Berlin Sans FB" w:eastAsia="Times New Roman" w:hAnsi="Berlin Sans FB" w:cs="Arial"/>
            <w:sz w:val="28"/>
            <w:szCs w:val="28"/>
          </w:rPr>
          <w:t>secretary.StMaxSFO@gmail.com</w:t>
        </w:r>
      </w:hyperlink>
      <w:r>
        <w:t xml:space="preserve"> </w:t>
      </w:r>
      <w:r>
        <w:rPr>
          <w:b/>
          <w:i/>
          <w:color w:val="663300"/>
          <w:sz w:val="24"/>
          <w:szCs w:val="24"/>
        </w:rPr>
        <w:t xml:space="preserve"> </w:t>
      </w:r>
      <w:r w:rsidRPr="00477286">
        <w:rPr>
          <w:b/>
          <w:i/>
          <w:color w:val="663300"/>
          <w:sz w:val="28"/>
          <w:szCs w:val="28"/>
        </w:rPr>
        <w:t>for list of items!</w:t>
      </w:r>
    </w:p>
    <w:p w:rsidR="003D5CB6" w:rsidRDefault="003D5CB6" w:rsidP="00A03CC4">
      <w:pPr>
        <w:jc w:val="center"/>
        <w:rPr>
          <w:b/>
          <w:i/>
          <w:color w:val="663300"/>
          <w:sz w:val="28"/>
          <w:szCs w:val="28"/>
        </w:rPr>
      </w:pPr>
    </w:p>
    <w:p w:rsidR="00586BF5" w:rsidRDefault="00C36C95" w:rsidP="00A03CC4">
      <w:pPr>
        <w:jc w:val="center"/>
        <w:rPr>
          <w:b/>
          <w:i/>
          <w:color w:val="663300"/>
          <w:sz w:val="28"/>
          <w:szCs w:val="28"/>
        </w:rPr>
      </w:pPr>
      <w:r>
        <w:rPr>
          <w:b/>
          <w:i/>
          <w:noProof/>
          <w:color w:val="663300"/>
          <w:sz w:val="28"/>
          <w:szCs w:val="28"/>
        </w:rPr>
        <w:drawing>
          <wp:inline distT="0" distB="0" distL="0" distR="0">
            <wp:extent cx="3149600" cy="2235200"/>
            <wp:effectExtent l="19050" t="0" r="0" b="0"/>
            <wp:docPr id="23" name="Picture 22" descr="St. Franci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Francis 3.jpg"/>
                    <pic:cNvPicPr/>
                  </pic:nvPicPr>
                  <pic:blipFill>
                    <a:blip r:embed="rId13" cstate="print"/>
                    <a:stretch>
                      <a:fillRect/>
                    </a:stretch>
                  </pic:blipFill>
                  <pic:spPr>
                    <a:xfrm>
                      <a:off x="0" y="0"/>
                      <a:ext cx="3149600" cy="2235200"/>
                    </a:xfrm>
                    <a:prstGeom prst="rect">
                      <a:avLst/>
                    </a:prstGeom>
                  </pic:spPr>
                </pic:pic>
              </a:graphicData>
            </a:graphic>
          </wp:inline>
        </w:drawing>
      </w:r>
    </w:p>
    <w:p w:rsidR="00A03CC4" w:rsidRDefault="00A03CC4" w:rsidP="00A03CC4">
      <w:pPr>
        <w:rPr>
          <w:sz w:val="24"/>
          <w:szCs w:val="24"/>
        </w:rPr>
      </w:pPr>
      <w:r>
        <w:rPr>
          <w:noProof/>
          <w:sz w:val="24"/>
          <w:szCs w:val="24"/>
        </w:rPr>
        <w:lastRenderedPageBreak/>
        <w:drawing>
          <wp:inline distT="0" distB="0" distL="0" distR="0">
            <wp:extent cx="2434442" cy="1371600"/>
            <wp:effectExtent l="19050" t="0" r="3958" b="0"/>
            <wp:docPr id="6" name="Picture 8" descr="Did you kno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d you know #1.PNG"/>
                    <pic:cNvPicPr>
                      <a:picLocks noChangeAspect="1" noChangeArrowheads="1"/>
                    </pic:cNvPicPr>
                  </pic:nvPicPr>
                  <pic:blipFill>
                    <a:blip r:embed="rId14" cstate="print"/>
                    <a:srcRect/>
                    <a:stretch>
                      <a:fillRect/>
                    </a:stretch>
                  </pic:blipFill>
                  <pic:spPr bwMode="auto">
                    <a:xfrm>
                      <a:off x="0" y="0"/>
                      <a:ext cx="2434442" cy="1371600"/>
                    </a:xfrm>
                    <a:prstGeom prst="rect">
                      <a:avLst/>
                    </a:prstGeom>
                    <a:noFill/>
                    <a:ln w="9525">
                      <a:noFill/>
                      <a:miter lim="800000"/>
                      <a:headEnd/>
                      <a:tailEnd/>
                    </a:ln>
                  </pic:spPr>
                </pic:pic>
              </a:graphicData>
            </a:graphic>
          </wp:inline>
        </w:drawing>
      </w:r>
      <w:r>
        <w:rPr>
          <w:sz w:val="24"/>
          <w:szCs w:val="24"/>
        </w:rPr>
        <w:t xml:space="preserve">   </w:t>
      </w:r>
    </w:p>
    <w:p w:rsidR="00A03CC4" w:rsidRDefault="00A03CC4" w:rsidP="00A03CC4">
      <w:pPr>
        <w:spacing w:after="0" w:line="240" w:lineRule="auto"/>
        <w:rPr>
          <w:rFonts w:ascii="Times New Roman" w:eastAsia="Times New Roman" w:hAnsi="Times New Roman" w:cs="Times New Roman"/>
          <w:sz w:val="24"/>
          <w:szCs w:val="24"/>
        </w:rPr>
      </w:pPr>
    </w:p>
    <w:p w:rsidR="00A03CC4" w:rsidRPr="006432B4" w:rsidRDefault="00A03CC4" w:rsidP="00A03CC4">
      <w:pPr>
        <w:shd w:val="clear" w:color="auto" w:fill="FFFFFF"/>
        <w:spacing w:after="0" w:line="240" w:lineRule="auto"/>
        <w:jc w:val="both"/>
        <w:rPr>
          <w:sz w:val="28"/>
          <w:szCs w:val="28"/>
        </w:rPr>
      </w:pPr>
      <w:r w:rsidRPr="006432B4">
        <w:rPr>
          <w:b/>
          <w:sz w:val="28"/>
          <w:szCs w:val="28"/>
        </w:rPr>
        <w:t>Every 2</w:t>
      </w:r>
      <w:r w:rsidRPr="006432B4">
        <w:rPr>
          <w:b/>
          <w:sz w:val="28"/>
          <w:szCs w:val="28"/>
          <w:vertAlign w:val="superscript"/>
        </w:rPr>
        <w:t>nd</w:t>
      </w:r>
      <w:r w:rsidRPr="006432B4">
        <w:rPr>
          <w:b/>
          <w:sz w:val="28"/>
          <w:szCs w:val="28"/>
        </w:rPr>
        <w:t xml:space="preserve"> Saturday of the Month</w:t>
      </w:r>
      <w:r w:rsidRPr="006432B4">
        <w:rPr>
          <w:sz w:val="28"/>
          <w:szCs w:val="28"/>
        </w:rPr>
        <w:t xml:space="preserve">, folks from TFP (Tradition Family Property) gather at two locations to pray the Rosary to be a visible sign &amp; witness to our precious Lord Jesus and our Blessed Mother Mary.  </w:t>
      </w:r>
      <w:r w:rsidR="00586BF5" w:rsidRPr="006432B4">
        <w:rPr>
          <w:sz w:val="28"/>
          <w:szCs w:val="28"/>
        </w:rPr>
        <w:t xml:space="preserve">If your schedule allows, come &amp; </w:t>
      </w:r>
      <w:r w:rsidRPr="006432B4">
        <w:rPr>
          <w:sz w:val="28"/>
          <w:szCs w:val="28"/>
        </w:rPr>
        <w:t xml:space="preserve">pray the Rosary on the corner of San Felipe &amp; Sage from 12noon to 1pm.  The other location is on the corner of Briar Forest and Eldridge.  Everyone is welcomed to join in the prayer.  </w:t>
      </w:r>
    </w:p>
    <w:p w:rsidR="00A03CC4" w:rsidRPr="006432B4" w:rsidRDefault="00A03CC4" w:rsidP="00A03CC4">
      <w:pPr>
        <w:spacing w:after="0" w:line="293" w:lineRule="atLeast"/>
        <w:rPr>
          <w:rFonts w:ascii="Arial" w:eastAsia="Times New Roman" w:hAnsi="Arial" w:cs="Arial"/>
          <w:color w:val="000000"/>
          <w:sz w:val="28"/>
          <w:szCs w:val="28"/>
        </w:rPr>
      </w:pPr>
    </w:p>
    <w:p w:rsidR="00A03CC4" w:rsidRPr="006432B4" w:rsidRDefault="009E39FC" w:rsidP="00A03CC4">
      <w:pPr>
        <w:pStyle w:val="NoSpacing"/>
        <w:jc w:val="both"/>
        <w:rPr>
          <w:sz w:val="28"/>
          <w:szCs w:val="28"/>
        </w:rPr>
      </w:pPr>
      <w:r w:rsidRPr="006432B4">
        <w:rPr>
          <w:sz w:val="28"/>
          <w:szCs w:val="28"/>
        </w:rPr>
        <w:t xml:space="preserve">T-Shirts </w:t>
      </w:r>
      <w:r w:rsidR="00A03CC4" w:rsidRPr="006432B4">
        <w:rPr>
          <w:sz w:val="28"/>
          <w:szCs w:val="28"/>
        </w:rPr>
        <w:t xml:space="preserve">are available in many different colors.  If you’re interested in purchasing one, please contact Alba.  They are $20/ea.  Alba ordered some F.U.N. Manuals (For Up to Now – Foundational Topics for Initial Formation).  They do not come with a binder.  Purchase price is $13/ea.  </w:t>
      </w:r>
    </w:p>
    <w:p w:rsidR="00A03CC4" w:rsidRPr="006432B4" w:rsidRDefault="00A03CC4" w:rsidP="00A03CC4">
      <w:pPr>
        <w:shd w:val="clear" w:color="auto" w:fill="FFFFFF"/>
        <w:spacing w:after="0" w:line="240" w:lineRule="auto"/>
        <w:jc w:val="center"/>
        <w:rPr>
          <w:rFonts w:ascii="Arial" w:eastAsia="Times New Roman" w:hAnsi="Arial" w:cs="Arial"/>
          <w:color w:val="000000"/>
          <w:sz w:val="28"/>
          <w:szCs w:val="28"/>
        </w:rPr>
      </w:pPr>
    </w:p>
    <w:p w:rsidR="00A03CC4" w:rsidRPr="006432B4" w:rsidRDefault="00A03CC4" w:rsidP="00A03CC4">
      <w:pPr>
        <w:pStyle w:val="NoSpacing"/>
        <w:jc w:val="both"/>
        <w:rPr>
          <w:sz w:val="28"/>
          <w:szCs w:val="28"/>
        </w:rPr>
      </w:pPr>
      <w:r w:rsidRPr="006432B4">
        <w:rPr>
          <w:sz w:val="28"/>
          <w:szCs w:val="28"/>
        </w:rPr>
        <w:t>$</w:t>
      </w:r>
      <w:r w:rsidRPr="006432B4">
        <w:rPr>
          <w:noProof/>
          <w:sz w:val="28"/>
          <w:szCs w:val="28"/>
        </w:rPr>
        <w:drawing>
          <wp:inline distT="0" distB="0" distL="0" distR="0">
            <wp:extent cx="736433" cy="548640"/>
            <wp:effectExtent l="19050" t="0" r="6517" b="0"/>
            <wp:docPr id="26" name="Picture 23" descr="collection 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ction bag.jpg"/>
                    <pic:cNvPicPr/>
                  </pic:nvPicPr>
                  <pic:blipFill>
                    <a:blip r:embed="rId15" cstate="print"/>
                    <a:stretch>
                      <a:fillRect/>
                    </a:stretch>
                  </pic:blipFill>
                  <pic:spPr>
                    <a:xfrm>
                      <a:off x="0" y="0"/>
                      <a:ext cx="736433" cy="548640"/>
                    </a:xfrm>
                    <a:prstGeom prst="rect">
                      <a:avLst/>
                    </a:prstGeom>
                  </pic:spPr>
                </pic:pic>
              </a:graphicData>
            </a:graphic>
          </wp:inline>
        </w:drawing>
      </w:r>
      <w:r w:rsidRPr="006432B4">
        <w:rPr>
          <w:sz w:val="28"/>
          <w:szCs w:val="28"/>
        </w:rPr>
        <w:t xml:space="preserve">$$   Our contribution bag will be made available at all gatherings.  </w:t>
      </w:r>
      <w:proofErr w:type="gramStart"/>
      <w:r w:rsidRPr="006432B4">
        <w:rPr>
          <w:sz w:val="28"/>
          <w:szCs w:val="28"/>
        </w:rPr>
        <w:t>Cash or checks.</w:t>
      </w:r>
      <w:proofErr w:type="gramEnd"/>
      <w:r w:rsidRPr="006432B4">
        <w:rPr>
          <w:sz w:val="28"/>
          <w:szCs w:val="28"/>
        </w:rPr>
        <w:t xml:space="preserve">  </w:t>
      </w:r>
    </w:p>
    <w:p w:rsidR="00A03CC4" w:rsidRPr="006432B4" w:rsidRDefault="00A03CC4" w:rsidP="00A03CC4">
      <w:pPr>
        <w:pStyle w:val="NoSpacing"/>
        <w:jc w:val="both"/>
        <w:rPr>
          <w:sz w:val="28"/>
          <w:szCs w:val="28"/>
        </w:rPr>
      </w:pPr>
      <w:r w:rsidRPr="006432B4">
        <w:rPr>
          <w:sz w:val="28"/>
          <w:szCs w:val="28"/>
        </w:rPr>
        <w:t xml:space="preserve">              Make checks payable to:  St. Maximilian Kolbe Fraternity.  </w:t>
      </w:r>
    </w:p>
    <w:p w:rsidR="00A03CC4" w:rsidRDefault="00A03CC4" w:rsidP="00A03CC4">
      <w:pPr>
        <w:shd w:val="clear" w:color="auto" w:fill="FFFFFF"/>
        <w:spacing w:after="0" w:line="240" w:lineRule="auto"/>
        <w:jc w:val="center"/>
        <w:rPr>
          <w:rFonts w:ascii="Arial" w:eastAsia="Times New Roman" w:hAnsi="Arial" w:cs="Arial"/>
          <w:color w:val="000000"/>
          <w:sz w:val="24"/>
          <w:szCs w:val="24"/>
        </w:rPr>
      </w:pPr>
    </w:p>
    <w:p w:rsidR="006432B4" w:rsidRDefault="006432B4" w:rsidP="00A03CC4">
      <w:pPr>
        <w:shd w:val="clear" w:color="auto" w:fill="FFFFFF"/>
        <w:spacing w:after="0" w:line="240" w:lineRule="auto"/>
        <w:jc w:val="center"/>
        <w:rPr>
          <w:rFonts w:ascii="Arial" w:eastAsia="Times New Roman" w:hAnsi="Arial" w:cs="Arial"/>
          <w:color w:val="000000"/>
          <w:sz w:val="24"/>
          <w:szCs w:val="24"/>
        </w:rPr>
      </w:pPr>
    </w:p>
    <w:p w:rsidR="006432B4" w:rsidRDefault="006432B4" w:rsidP="00A03CC4">
      <w:pPr>
        <w:shd w:val="clear" w:color="auto" w:fill="FFFFFF"/>
        <w:spacing w:after="0" w:line="240" w:lineRule="auto"/>
        <w:jc w:val="center"/>
        <w:rPr>
          <w:rFonts w:ascii="Arial" w:eastAsia="Times New Roman" w:hAnsi="Arial" w:cs="Arial"/>
          <w:color w:val="000000"/>
          <w:sz w:val="24"/>
          <w:szCs w:val="24"/>
        </w:rPr>
      </w:pPr>
    </w:p>
    <w:p w:rsidR="006432B4" w:rsidRDefault="006432B4" w:rsidP="00A03CC4">
      <w:pPr>
        <w:shd w:val="clear" w:color="auto" w:fill="FFFFFF"/>
        <w:spacing w:after="0" w:line="240" w:lineRule="auto"/>
        <w:jc w:val="center"/>
        <w:rPr>
          <w:rFonts w:ascii="Arial" w:eastAsia="Times New Roman" w:hAnsi="Arial" w:cs="Arial"/>
          <w:color w:val="000000"/>
          <w:sz w:val="24"/>
          <w:szCs w:val="24"/>
        </w:rPr>
      </w:pPr>
    </w:p>
    <w:p w:rsidR="009E39FC" w:rsidRDefault="009E39FC" w:rsidP="00A03CC4">
      <w:pPr>
        <w:shd w:val="clear" w:color="auto" w:fill="FFFFFF"/>
        <w:spacing w:after="0" w:line="240" w:lineRule="auto"/>
        <w:jc w:val="center"/>
        <w:rPr>
          <w:rFonts w:ascii="Arial" w:eastAsia="Times New Roman" w:hAnsi="Arial" w:cs="Arial"/>
          <w:color w:val="000000"/>
          <w:sz w:val="24"/>
          <w:szCs w:val="24"/>
        </w:rPr>
      </w:pPr>
    </w:p>
    <w:p w:rsidR="009E39FC" w:rsidRDefault="009E39FC" w:rsidP="00A03CC4">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Happy Valentine’s Day </w:t>
      </w:r>
      <w:r>
        <w:rPr>
          <w:rFonts w:ascii="Arial" w:eastAsia="Times New Roman" w:hAnsi="Arial" w:cs="Arial"/>
          <w:noProof/>
          <w:color w:val="000000"/>
          <w:sz w:val="24"/>
          <w:szCs w:val="24"/>
        </w:rPr>
        <w:drawing>
          <wp:inline distT="0" distB="0" distL="0" distR="0">
            <wp:extent cx="2143125" cy="2143125"/>
            <wp:effectExtent l="19050" t="0" r="9525" b="0"/>
            <wp:docPr id="18" name="Picture 17" descr="Valentin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ntine 3.jpg"/>
                    <pic:cNvPicPr/>
                  </pic:nvPicPr>
                  <pic:blipFill>
                    <a:blip r:embed="rId16" cstate="print"/>
                    <a:stretch>
                      <a:fillRect/>
                    </a:stretch>
                  </pic:blipFill>
                  <pic:spPr>
                    <a:xfrm>
                      <a:off x="0" y="0"/>
                      <a:ext cx="2143125" cy="2143125"/>
                    </a:xfrm>
                    <a:prstGeom prst="rect">
                      <a:avLst/>
                    </a:prstGeom>
                  </pic:spPr>
                </pic:pic>
              </a:graphicData>
            </a:graphic>
          </wp:inline>
        </w:drawing>
      </w:r>
      <w:r>
        <w:rPr>
          <w:rFonts w:ascii="Arial" w:eastAsia="Times New Roman" w:hAnsi="Arial" w:cs="Arial"/>
          <w:color w:val="000000"/>
          <w:sz w:val="24"/>
          <w:szCs w:val="24"/>
        </w:rPr>
        <w:t>Jesus Loves YOU!</w:t>
      </w:r>
    </w:p>
    <w:p w:rsidR="009E39FC" w:rsidRDefault="009E39FC" w:rsidP="00A03CC4">
      <w:pPr>
        <w:shd w:val="clear" w:color="auto" w:fill="FFFFFF"/>
        <w:spacing w:after="0" w:line="240" w:lineRule="auto"/>
        <w:jc w:val="center"/>
        <w:rPr>
          <w:rFonts w:ascii="Arial" w:eastAsia="Times New Roman" w:hAnsi="Arial" w:cs="Arial"/>
          <w:color w:val="000000"/>
          <w:sz w:val="24"/>
          <w:szCs w:val="24"/>
        </w:rPr>
      </w:pPr>
    </w:p>
    <w:p w:rsidR="00514EE8" w:rsidRDefault="00514EE8" w:rsidP="00A03CC4">
      <w:pPr>
        <w:shd w:val="clear" w:color="auto" w:fill="FFFFFF"/>
        <w:spacing w:after="0" w:line="240" w:lineRule="auto"/>
        <w:jc w:val="center"/>
        <w:rPr>
          <w:rFonts w:ascii="Arial" w:eastAsia="Times New Roman" w:hAnsi="Arial" w:cs="Arial"/>
          <w:color w:val="000000"/>
          <w:sz w:val="24"/>
          <w:szCs w:val="24"/>
        </w:rPr>
      </w:pPr>
    </w:p>
    <w:p w:rsidR="00514EE8" w:rsidRDefault="00514EE8" w:rsidP="00A03CC4">
      <w:pPr>
        <w:shd w:val="clear" w:color="auto" w:fill="FFFFFF"/>
        <w:spacing w:after="0" w:line="240" w:lineRule="auto"/>
        <w:jc w:val="center"/>
        <w:rPr>
          <w:rFonts w:ascii="Arial" w:eastAsia="Times New Roman" w:hAnsi="Arial" w:cs="Arial"/>
          <w:color w:val="000000"/>
          <w:sz w:val="24"/>
          <w:szCs w:val="24"/>
        </w:rPr>
      </w:pPr>
    </w:p>
    <w:p w:rsidR="003D5CB6" w:rsidRDefault="003D5CB6" w:rsidP="00A03CC4">
      <w:pPr>
        <w:shd w:val="clear" w:color="auto" w:fill="FFFFFF"/>
        <w:spacing w:after="0" w:line="240" w:lineRule="auto"/>
        <w:jc w:val="center"/>
        <w:rPr>
          <w:rFonts w:ascii="Arial" w:eastAsia="Times New Roman" w:hAnsi="Arial" w:cs="Arial"/>
          <w:color w:val="000000"/>
          <w:sz w:val="24"/>
          <w:szCs w:val="24"/>
        </w:rPr>
      </w:pPr>
    </w:p>
    <w:p w:rsidR="003D5CB6" w:rsidRDefault="003D5CB6" w:rsidP="00A03CC4">
      <w:pPr>
        <w:shd w:val="clear" w:color="auto" w:fill="FFFFFF"/>
        <w:spacing w:after="0" w:line="240" w:lineRule="auto"/>
        <w:jc w:val="center"/>
        <w:rPr>
          <w:rFonts w:ascii="Arial" w:eastAsia="Times New Roman" w:hAnsi="Arial" w:cs="Arial"/>
          <w:color w:val="000000"/>
          <w:sz w:val="24"/>
          <w:szCs w:val="24"/>
        </w:rPr>
      </w:pPr>
    </w:p>
    <w:p w:rsidR="003D5CB6" w:rsidRDefault="003D5CB6" w:rsidP="00A03CC4">
      <w:pPr>
        <w:shd w:val="clear" w:color="auto" w:fill="FFFFFF"/>
        <w:spacing w:after="0" w:line="240" w:lineRule="auto"/>
        <w:jc w:val="center"/>
        <w:rPr>
          <w:rFonts w:ascii="Arial" w:eastAsia="Times New Roman" w:hAnsi="Arial" w:cs="Arial"/>
          <w:color w:val="000000"/>
          <w:sz w:val="24"/>
          <w:szCs w:val="24"/>
        </w:rPr>
      </w:pPr>
    </w:p>
    <w:p w:rsidR="003D5CB6" w:rsidRDefault="003D5CB6" w:rsidP="00A03CC4">
      <w:pPr>
        <w:shd w:val="clear" w:color="auto" w:fill="FFFFFF"/>
        <w:spacing w:after="0" w:line="240" w:lineRule="auto"/>
        <w:jc w:val="center"/>
        <w:rPr>
          <w:rFonts w:ascii="Arial" w:eastAsia="Times New Roman" w:hAnsi="Arial" w:cs="Arial"/>
          <w:color w:val="000000"/>
          <w:sz w:val="24"/>
          <w:szCs w:val="24"/>
        </w:rPr>
      </w:pPr>
    </w:p>
    <w:p w:rsidR="003D5CB6" w:rsidRDefault="003D5CB6" w:rsidP="00A03CC4">
      <w:pPr>
        <w:shd w:val="clear" w:color="auto" w:fill="FFFFFF"/>
        <w:spacing w:after="0" w:line="240" w:lineRule="auto"/>
        <w:jc w:val="center"/>
        <w:rPr>
          <w:rFonts w:ascii="Arial" w:eastAsia="Times New Roman" w:hAnsi="Arial" w:cs="Arial"/>
          <w:color w:val="000000"/>
          <w:sz w:val="24"/>
          <w:szCs w:val="24"/>
        </w:rPr>
      </w:pPr>
    </w:p>
    <w:p w:rsidR="003D5CB6" w:rsidRDefault="003D5CB6" w:rsidP="00A03CC4">
      <w:pPr>
        <w:shd w:val="clear" w:color="auto" w:fill="FFFFFF"/>
        <w:spacing w:after="0" w:line="240" w:lineRule="auto"/>
        <w:jc w:val="center"/>
        <w:rPr>
          <w:rFonts w:ascii="Arial" w:eastAsia="Times New Roman" w:hAnsi="Arial" w:cs="Arial"/>
          <w:color w:val="000000"/>
          <w:sz w:val="24"/>
          <w:szCs w:val="24"/>
        </w:rPr>
      </w:pPr>
    </w:p>
    <w:p w:rsidR="003D5CB6" w:rsidRDefault="003D5CB6" w:rsidP="00A03CC4">
      <w:pPr>
        <w:shd w:val="clear" w:color="auto" w:fill="FFFFFF"/>
        <w:spacing w:after="0" w:line="240" w:lineRule="auto"/>
        <w:jc w:val="center"/>
        <w:rPr>
          <w:rFonts w:ascii="Arial" w:eastAsia="Times New Roman" w:hAnsi="Arial" w:cs="Arial"/>
          <w:color w:val="000000"/>
          <w:sz w:val="24"/>
          <w:szCs w:val="24"/>
        </w:rPr>
      </w:pPr>
    </w:p>
    <w:p w:rsidR="00A03CC4" w:rsidRDefault="00F71419" w:rsidP="00A03CC4">
      <w:pPr>
        <w:shd w:val="clear" w:color="auto" w:fill="FFFFFF"/>
        <w:spacing w:after="0" w:line="240" w:lineRule="auto"/>
        <w:jc w:val="center"/>
        <w:rPr>
          <w:rFonts w:ascii="Arial" w:eastAsia="Times New Roman" w:hAnsi="Arial" w:cs="Arial"/>
          <w:color w:val="000000"/>
          <w:sz w:val="24"/>
          <w:szCs w:val="24"/>
        </w:rPr>
      </w:pPr>
      <w:r w:rsidRPr="00F71419">
        <w:rPr>
          <w:rFonts w:ascii="Arial" w:eastAsia="Times New Roman" w:hAnsi="Arial" w:cs="Arial"/>
          <w:color w:val="000000"/>
          <w:sz w:val="24"/>
          <w:szCs w:val="24"/>
        </w:rPr>
        <w:lastRenderedPageBreak/>
        <w:pict>
          <v:shape id="_x0000_i1027" type="#_x0000_t136" style="width:158.25pt;height:33.75pt" fillcolor="yellow" stroked="f">
            <v:fill color2="#f93" angle="-135" focusposition=".5,.5" focussize="" focus="100%" type="gradientRadial">
              <o:fill v:ext="view" type="gradientCenter"/>
            </v:fill>
            <v:shadow on="t" color="silver" opacity="52429f"/>
            <v:textpath style="font-family:&quot;Impact&quot;;font-size:28pt;v-text-kern:t" trim="t" fitpath="t" string="Save The Date"/>
          </v:shape>
        </w:pict>
      </w:r>
    </w:p>
    <w:p w:rsidR="00A03CC4" w:rsidRDefault="00A03CC4" w:rsidP="00A03CC4">
      <w:pPr>
        <w:shd w:val="clear" w:color="auto" w:fill="FFFFFF"/>
        <w:spacing w:after="0" w:line="240" w:lineRule="auto"/>
        <w:jc w:val="center"/>
        <w:rPr>
          <w:rFonts w:ascii="Arial" w:eastAsia="Times New Roman" w:hAnsi="Arial" w:cs="Arial"/>
          <w:color w:val="000000"/>
          <w:sz w:val="24"/>
          <w:szCs w:val="24"/>
        </w:rPr>
      </w:pPr>
    </w:p>
    <w:p w:rsidR="00A03CC4" w:rsidRPr="00B55AC0" w:rsidRDefault="00A03CC4" w:rsidP="00A03CC4">
      <w:pPr>
        <w:shd w:val="clear" w:color="auto" w:fill="FFFFFF"/>
        <w:spacing w:after="0" w:line="240" w:lineRule="auto"/>
        <w:jc w:val="center"/>
        <w:rPr>
          <w:rFonts w:ascii="Arial" w:eastAsia="Times New Roman" w:hAnsi="Arial" w:cs="Arial"/>
          <w:b/>
          <w:i/>
          <w:color w:val="FF3399"/>
          <w:sz w:val="40"/>
          <w:szCs w:val="40"/>
        </w:rPr>
      </w:pPr>
      <w:r>
        <w:rPr>
          <w:rFonts w:ascii="Arial" w:eastAsia="Times New Roman" w:hAnsi="Arial" w:cs="Arial"/>
          <w:b/>
          <w:i/>
          <w:color w:val="FF3399"/>
          <w:sz w:val="40"/>
          <w:szCs w:val="40"/>
        </w:rPr>
        <w:t xml:space="preserve">Co-Cathedral </w:t>
      </w:r>
      <w:r w:rsidRPr="00B55AC0">
        <w:rPr>
          <w:rFonts w:ascii="Arial" w:eastAsia="Times New Roman" w:hAnsi="Arial" w:cs="Arial"/>
          <w:b/>
          <w:i/>
          <w:color w:val="FF3399"/>
          <w:sz w:val="40"/>
          <w:szCs w:val="40"/>
        </w:rPr>
        <w:t>Caritas Day</w:t>
      </w:r>
      <w:r>
        <w:rPr>
          <w:rFonts w:ascii="Arial" w:eastAsia="Times New Roman" w:hAnsi="Arial" w:cs="Arial"/>
          <w:b/>
          <w:i/>
          <w:color w:val="FF3399"/>
          <w:sz w:val="40"/>
          <w:szCs w:val="40"/>
        </w:rPr>
        <w:t xml:space="preserve"> of S</w:t>
      </w:r>
      <w:r w:rsidRPr="00B55AC0">
        <w:rPr>
          <w:rFonts w:ascii="Arial" w:eastAsia="Times New Roman" w:hAnsi="Arial" w:cs="Arial"/>
          <w:b/>
          <w:i/>
          <w:color w:val="FF3399"/>
          <w:sz w:val="40"/>
          <w:szCs w:val="40"/>
        </w:rPr>
        <w:t>ervice</w:t>
      </w:r>
    </w:p>
    <w:p w:rsidR="00A03CC4" w:rsidRPr="00B55AC0" w:rsidRDefault="00A03CC4" w:rsidP="00A03CC4">
      <w:pPr>
        <w:pStyle w:val="NoSpacing"/>
        <w:jc w:val="center"/>
        <w:rPr>
          <w:b/>
          <w:i/>
          <w:color w:val="FF3399"/>
          <w:sz w:val="48"/>
          <w:szCs w:val="48"/>
        </w:rPr>
      </w:pPr>
      <w:r w:rsidRPr="00B55AC0">
        <w:rPr>
          <w:b/>
          <w:i/>
          <w:color w:val="FF3399"/>
          <w:sz w:val="48"/>
          <w:szCs w:val="48"/>
        </w:rPr>
        <w:t>February 29</w:t>
      </w:r>
      <w:r w:rsidRPr="00B55AC0">
        <w:rPr>
          <w:b/>
          <w:i/>
          <w:color w:val="FF3399"/>
          <w:sz w:val="48"/>
          <w:szCs w:val="48"/>
          <w:vertAlign w:val="superscript"/>
        </w:rPr>
        <w:t>th</w:t>
      </w:r>
      <w:r w:rsidRPr="00B55AC0">
        <w:rPr>
          <w:b/>
          <w:i/>
          <w:color w:val="FF3399"/>
          <w:sz w:val="48"/>
          <w:szCs w:val="48"/>
        </w:rPr>
        <w:t>, 2020</w:t>
      </w:r>
    </w:p>
    <w:p w:rsidR="00A03CC4" w:rsidRDefault="00A03CC4" w:rsidP="00A03CC4">
      <w:pPr>
        <w:pStyle w:val="NoSpacing"/>
        <w:jc w:val="center"/>
      </w:pPr>
      <w:r>
        <w:rPr>
          <w:noProof/>
        </w:rPr>
        <w:drawing>
          <wp:inline distT="0" distB="0" distL="0" distR="0">
            <wp:extent cx="550278" cy="548640"/>
            <wp:effectExtent l="19050" t="0" r="2172" b="0"/>
            <wp:docPr id="9" name="Picture 8" descr="hear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1.png"/>
                    <pic:cNvPicPr/>
                  </pic:nvPicPr>
                  <pic:blipFill>
                    <a:blip r:embed="rId17" cstate="print"/>
                    <a:stretch>
                      <a:fillRect/>
                    </a:stretch>
                  </pic:blipFill>
                  <pic:spPr>
                    <a:xfrm>
                      <a:off x="0" y="0"/>
                      <a:ext cx="550278" cy="548640"/>
                    </a:xfrm>
                    <a:prstGeom prst="rect">
                      <a:avLst/>
                    </a:prstGeom>
                  </pic:spPr>
                </pic:pic>
              </a:graphicData>
            </a:graphic>
          </wp:inline>
        </w:drawing>
      </w:r>
    </w:p>
    <w:p w:rsidR="00A03CC4" w:rsidRDefault="00A03CC4" w:rsidP="00A03CC4">
      <w:pPr>
        <w:shd w:val="clear" w:color="auto" w:fill="FFFFFF"/>
        <w:spacing w:after="0" w:line="240" w:lineRule="auto"/>
        <w:jc w:val="center"/>
        <w:rPr>
          <w:rFonts w:ascii="Arial" w:eastAsia="Times New Roman" w:hAnsi="Arial" w:cs="Arial"/>
          <w:color w:val="000000"/>
          <w:sz w:val="24"/>
          <w:szCs w:val="24"/>
        </w:rPr>
      </w:pPr>
    </w:p>
    <w:p w:rsidR="00514EE8" w:rsidRDefault="00514EE8" w:rsidP="00A03CC4">
      <w:pPr>
        <w:shd w:val="clear" w:color="auto" w:fill="FFFFFF"/>
        <w:spacing w:after="0" w:line="240" w:lineRule="auto"/>
        <w:jc w:val="center"/>
        <w:rPr>
          <w:rFonts w:ascii="Arial" w:eastAsia="Times New Roman" w:hAnsi="Arial" w:cs="Arial"/>
          <w:color w:val="000000"/>
          <w:sz w:val="24"/>
          <w:szCs w:val="24"/>
        </w:rPr>
      </w:pPr>
    </w:p>
    <w:p w:rsidR="003D5CB6" w:rsidRDefault="003D5CB6" w:rsidP="00A03CC4">
      <w:pPr>
        <w:shd w:val="clear" w:color="auto" w:fill="FFFFFF"/>
        <w:spacing w:after="0" w:line="240" w:lineRule="auto"/>
        <w:jc w:val="center"/>
        <w:rPr>
          <w:rFonts w:ascii="Arial" w:eastAsia="Times New Roman" w:hAnsi="Arial" w:cs="Arial"/>
          <w:color w:val="000000"/>
          <w:sz w:val="24"/>
          <w:szCs w:val="24"/>
        </w:rPr>
      </w:pPr>
    </w:p>
    <w:p w:rsidR="00A03CC4" w:rsidRPr="00B55AC0" w:rsidRDefault="00A03CC4" w:rsidP="00A03CC4">
      <w:pPr>
        <w:shd w:val="clear" w:color="auto" w:fill="FFFFFF"/>
        <w:spacing w:after="0" w:line="240" w:lineRule="auto"/>
        <w:jc w:val="center"/>
        <w:rPr>
          <w:rFonts w:ascii="Arial" w:eastAsia="Times New Roman" w:hAnsi="Arial" w:cs="Arial"/>
          <w:b/>
          <w:color w:val="0033CC"/>
          <w:sz w:val="36"/>
          <w:szCs w:val="36"/>
        </w:rPr>
      </w:pPr>
      <w:r w:rsidRPr="00B55AC0">
        <w:rPr>
          <w:rFonts w:ascii="Arial" w:eastAsia="Times New Roman" w:hAnsi="Arial" w:cs="Arial"/>
          <w:b/>
          <w:color w:val="0033CC"/>
          <w:sz w:val="36"/>
          <w:szCs w:val="36"/>
        </w:rPr>
        <w:t>Day of Reflection</w:t>
      </w:r>
    </w:p>
    <w:p w:rsidR="00A03CC4" w:rsidRDefault="00A03CC4" w:rsidP="00A03CC4">
      <w:pPr>
        <w:shd w:val="clear" w:color="auto" w:fill="FFFFFF"/>
        <w:spacing w:after="0" w:line="240" w:lineRule="auto"/>
        <w:jc w:val="center"/>
        <w:rPr>
          <w:rFonts w:ascii="Arial" w:eastAsia="Times New Roman" w:hAnsi="Arial" w:cs="Arial"/>
          <w:b/>
          <w:color w:val="0033CC"/>
          <w:sz w:val="36"/>
          <w:szCs w:val="36"/>
        </w:rPr>
      </w:pPr>
      <w:r w:rsidRPr="00B55AC0">
        <w:rPr>
          <w:rFonts w:ascii="Arial" w:eastAsia="Times New Roman" w:hAnsi="Arial" w:cs="Arial"/>
          <w:b/>
          <w:color w:val="0033CC"/>
          <w:sz w:val="36"/>
          <w:szCs w:val="36"/>
        </w:rPr>
        <w:t>March 7</w:t>
      </w:r>
      <w:r w:rsidRPr="00B55AC0">
        <w:rPr>
          <w:rFonts w:ascii="Arial" w:eastAsia="Times New Roman" w:hAnsi="Arial" w:cs="Arial"/>
          <w:b/>
          <w:color w:val="0033CC"/>
          <w:sz w:val="36"/>
          <w:szCs w:val="36"/>
          <w:vertAlign w:val="superscript"/>
        </w:rPr>
        <w:t>th</w:t>
      </w:r>
      <w:r w:rsidRPr="00B55AC0">
        <w:rPr>
          <w:rFonts w:ascii="Arial" w:eastAsia="Times New Roman" w:hAnsi="Arial" w:cs="Arial"/>
          <w:b/>
          <w:color w:val="0033CC"/>
          <w:sz w:val="36"/>
          <w:szCs w:val="36"/>
        </w:rPr>
        <w:t>, 2020</w:t>
      </w:r>
    </w:p>
    <w:p w:rsidR="00A03CC4" w:rsidRDefault="00A03CC4" w:rsidP="00A03CC4">
      <w:pPr>
        <w:shd w:val="clear" w:color="auto" w:fill="FFFFFF"/>
        <w:spacing w:after="0" w:line="240" w:lineRule="auto"/>
        <w:jc w:val="center"/>
        <w:rPr>
          <w:rFonts w:ascii="Arial" w:eastAsia="Times New Roman" w:hAnsi="Arial" w:cs="Arial"/>
          <w:b/>
          <w:color w:val="0033CC"/>
          <w:sz w:val="36"/>
          <w:szCs w:val="36"/>
        </w:rPr>
      </w:pPr>
      <w:r>
        <w:rPr>
          <w:rFonts w:ascii="Arial" w:eastAsia="Times New Roman" w:hAnsi="Arial" w:cs="Arial"/>
          <w:b/>
          <w:color w:val="0033CC"/>
          <w:sz w:val="36"/>
          <w:szCs w:val="36"/>
        </w:rPr>
        <w:t xml:space="preserve">9:30 a.m. – 4:00 p.m. </w:t>
      </w:r>
    </w:p>
    <w:p w:rsidR="00A03CC4" w:rsidRDefault="00A03CC4" w:rsidP="00A03CC4">
      <w:pPr>
        <w:shd w:val="clear" w:color="auto" w:fill="FFFFFF"/>
        <w:spacing w:after="0" w:line="240" w:lineRule="auto"/>
        <w:jc w:val="center"/>
        <w:rPr>
          <w:rFonts w:ascii="Arial" w:eastAsia="Times New Roman" w:hAnsi="Arial" w:cs="Arial"/>
          <w:b/>
          <w:color w:val="0033CC"/>
          <w:sz w:val="36"/>
          <w:szCs w:val="36"/>
        </w:rPr>
      </w:pPr>
      <w:r>
        <w:rPr>
          <w:rFonts w:ascii="Arial" w:eastAsia="Times New Roman" w:hAnsi="Arial" w:cs="Arial"/>
          <w:b/>
          <w:color w:val="0033CC"/>
          <w:sz w:val="36"/>
          <w:szCs w:val="36"/>
        </w:rPr>
        <w:t xml:space="preserve">@ St. Jerome’s Parish Activity Center (PAC) room “A”.  </w:t>
      </w:r>
    </w:p>
    <w:p w:rsidR="00A03CC4" w:rsidRDefault="00A03CC4" w:rsidP="00A03CC4">
      <w:pPr>
        <w:shd w:val="clear" w:color="auto" w:fill="FFFFFF"/>
        <w:spacing w:after="0" w:line="240" w:lineRule="auto"/>
        <w:jc w:val="center"/>
        <w:rPr>
          <w:rFonts w:ascii="Arial" w:eastAsia="Times New Roman" w:hAnsi="Arial" w:cs="Arial"/>
          <w:b/>
          <w:color w:val="0033CC"/>
          <w:sz w:val="36"/>
          <w:szCs w:val="36"/>
        </w:rPr>
      </w:pPr>
      <w:r>
        <w:rPr>
          <w:rFonts w:ascii="Arial" w:eastAsia="Times New Roman" w:hAnsi="Arial" w:cs="Arial"/>
          <w:b/>
          <w:color w:val="0033CC"/>
          <w:sz w:val="36"/>
          <w:szCs w:val="36"/>
        </w:rPr>
        <w:t>Join us for 8:15 a.m. Mass.  Your help is needed!</w:t>
      </w:r>
    </w:p>
    <w:p w:rsidR="00A03CC4" w:rsidRPr="00B55AC0" w:rsidRDefault="00A03CC4" w:rsidP="00A03CC4">
      <w:pPr>
        <w:shd w:val="clear" w:color="auto" w:fill="FFFFFF"/>
        <w:spacing w:after="0" w:line="240" w:lineRule="auto"/>
        <w:jc w:val="center"/>
        <w:rPr>
          <w:rFonts w:ascii="Arial" w:eastAsia="Times New Roman" w:hAnsi="Arial" w:cs="Arial"/>
          <w:b/>
          <w:color w:val="0033CC"/>
          <w:sz w:val="36"/>
          <w:szCs w:val="36"/>
        </w:rPr>
      </w:pPr>
      <w:r>
        <w:rPr>
          <w:rFonts w:ascii="Arial" w:eastAsia="Times New Roman" w:hAnsi="Arial" w:cs="Arial"/>
          <w:b/>
          <w:color w:val="0033CC"/>
          <w:sz w:val="36"/>
          <w:szCs w:val="36"/>
        </w:rPr>
        <w:t xml:space="preserve"> </w:t>
      </w:r>
    </w:p>
    <w:p w:rsidR="00A03CC4" w:rsidRPr="00E31380" w:rsidRDefault="00A03CC4" w:rsidP="00A03CC4">
      <w:pPr>
        <w:shd w:val="clear" w:color="auto" w:fill="FFFFFF"/>
        <w:spacing w:after="0" w:line="240" w:lineRule="auto"/>
        <w:jc w:val="center"/>
        <w:rPr>
          <w:rFonts w:ascii="Berlin Sans FB" w:eastAsia="Times New Roman" w:hAnsi="Berlin Sans FB" w:cs="Arial"/>
          <w:color w:val="000000"/>
        </w:rPr>
      </w:pPr>
      <w:r w:rsidRPr="00B55AC0">
        <w:rPr>
          <w:rFonts w:ascii="Berlin Sans FB" w:eastAsia="Times New Roman" w:hAnsi="Berlin Sans FB" w:cs="Arial"/>
          <w:noProof/>
          <w:color w:val="000000"/>
        </w:rPr>
        <w:drawing>
          <wp:inline distT="0" distB="0" distL="0" distR="0">
            <wp:extent cx="691581" cy="457200"/>
            <wp:effectExtent l="19050" t="0" r="0" b="0"/>
            <wp:docPr id="5" name="Picture 0" descr="Bald 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d Eagle.jpg"/>
                    <pic:cNvPicPr/>
                  </pic:nvPicPr>
                  <pic:blipFill>
                    <a:blip r:embed="rId18" cstate="print"/>
                    <a:stretch>
                      <a:fillRect/>
                    </a:stretch>
                  </pic:blipFill>
                  <pic:spPr>
                    <a:xfrm>
                      <a:off x="0" y="0"/>
                      <a:ext cx="691581" cy="457200"/>
                    </a:xfrm>
                    <a:prstGeom prst="rect">
                      <a:avLst/>
                    </a:prstGeom>
                  </pic:spPr>
                </pic:pic>
              </a:graphicData>
            </a:graphic>
          </wp:inline>
        </w:drawing>
      </w:r>
    </w:p>
    <w:p w:rsidR="00A03CC4" w:rsidRPr="00B6733E" w:rsidRDefault="00A03CC4" w:rsidP="00A03CC4">
      <w:pPr>
        <w:shd w:val="clear" w:color="auto" w:fill="FFFFFF"/>
        <w:spacing w:after="0" w:line="240" w:lineRule="auto"/>
        <w:jc w:val="center"/>
        <w:rPr>
          <w:rFonts w:ascii="Berlin Sans FB" w:eastAsia="Times New Roman" w:hAnsi="Berlin Sans FB" w:cs="Arial"/>
          <w:color w:val="006600"/>
          <w:sz w:val="40"/>
          <w:szCs w:val="40"/>
        </w:rPr>
      </w:pPr>
      <w:r w:rsidRPr="00B6733E">
        <w:rPr>
          <w:rFonts w:ascii="Berlin Sans FB" w:eastAsia="Times New Roman" w:hAnsi="Berlin Sans FB" w:cs="Arial"/>
          <w:color w:val="006600"/>
          <w:sz w:val="40"/>
          <w:szCs w:val="40"/>
        </w:rPr>
        <w:t>St. Joan of Arc Regional Retreat</w:t>
      </w:r>
    </w:p>
    <w:p w:rsidR="00A03CC4" w:rsidRDefault="00A03CC4" w:rsidP="00A03CC4">
      <w:pPr>
        <w:shd w:val="clear" w:color="auto" w:fill="FFFFFF"/>
        <w:spacing w:after="0" w:line="240" w:lineRule="auto"/>
        <w:jc w:val="center"/>
        <w:rPr>
          <w:rFonts w:ascii="Berlin Sans FB" w:eastAsia="Times New Roman" w:hAnsi="Berlin Sans FB" w:cs="Arial"/>
          <w:color w:val="006600"/>
          <w:sz w:val="40"/>
          <w:szCs w:val="40"/>
        </w:rPr>
      </w:pPr>
      <w:r w:rsidRPr="00B6733E">
        <w:rPr>
          <w:rFonts w:ascii="Berlin Sans FB" w:eastAsia="Times New Roman" w:hAnsi="Berlin Sans FB" w:cs="Arial"/>
          <w:color w:val="006600"/>
          <w:sz w:val="40"/>
          <w:szCs w:val="40"/>
        </w:rPr>
        <w:t>April 2</w:t>
      </w:r>
      <w:r>
        <w:rPr>
          <w:rFonts w:ascii="Berlin Sans FB" w:eastAsia="Times New Roman" w:hAnsi="Berlin Sans FB" w:cs="Arial"/>
          <w:color w:val="006600"/>
          <w:sz w:val="40"/>
          <w:szCs w:val="40"/>
        </w:rPr>
        <w:t>4</w:t>
      </w:r>
      <w:r w:rsidRPr="00B6733E">
        <w:rPr>
          <w:rFonts w:ascii="Berlin Sans FB" w:eastAsia="Times New Roman" w:hAnsi="Berlin Sans FB" w:cs="Arial"/>
          <w:color w:val="006600"/>
          <w:sz w:val="40"/>
          <w:szCs w:val="40"/>
        </w:rPr>
        <w:t>-2</w:t>
      </w:r>
      <w:r>
        <w:rPr>
          <w:rFonts w:ascii="Berlin Sans FB" w:eastAsia="Times New Roman" w:hAnsi="Berlin Sans FB" w:cs="Arial"/>
          <w:color w:val="006600"/>
          <w:sz w:val="40"/>
          <w:szCs w:val="40"/>
        </w:rPr>
        <w:t>6</w:t>
      </w:r>
      <w:r w:rsidRPr="00B6733E">
        <w:rPr>
          <w:rFonts w:ascii="Berlin Sans FB" w:eastAsia="Times New Roman" w:hAnsi="Berlin Sans FB" w:cs="Arial"/>
          <w:color w:val="006600"/>
          <w:sz w:val="40"/>
          <w:szCs w:val="40"/>
        </w:rPr>
        <w:t>, 2020</w:t>
      </w:r>
    </w:p>
    <w:p w:rsidR="00A03CC4" w:rsidRDefault="00A03CC4" w:rsidP="00A03CC4">
      <w:pPr>
        <w:shd w:val="clear" w:color="auto" w:fill="FFFFFF"/>
        <w:spacing w:after="0" w:line="240" w:lineRule="auto"/>
        <w:jc w:val="center"/>
        <w:rPr>
          <w:rFonts w:ascii="Berlin Sans FB" w:eastAsia="Times New Roman" w:hAnsi="Berlin Sans FB" w:cs="Arial"/>
          <w:color w:val="006600"/>
          <w:sz w:val="40"/>
          <w:szCs w:val="40"/>
        </w:rPr>
      </w:pPr>
      <w:r>
        <w:rPr>
          <w:rFonts w:ascii="Berlin Sans FB" w:eastAsia="Times New Roman" w:hAnsi="Berlin Sans FB" w:cs="Arial"/>
          <w:color w:val="006600"/>
          <w:sz w:val="40"/>
          <w:szCs w:val="40"/>
        </w:rPr>
        <w:t>St. Charles Retreat Center</w:t>
      </w:r>
    </w:p>
    <w:p w:rsidR="00A03CC4" w:rsidRDefault="00A03CC4" w:rsidP="00A03CC4">
      <w:pPr>
        <w:shd w:val="clear" w:color="auto" w:fill="FFFFFF"/>
        <w:spacing w:after="0" w:line="240" w:lineRule="auto"/>
        <w:jc w:val="center"/>
        <w:rPr>
          <w:rFonts w:ascii="Berlin Sans FB" w:eastAsia="Times New Roman" w:hAnsi="Berlin Sans FB" w:cs="Arial"/>
          <w:color w:val="006600"/>
          <w:sz w:val="40"/>
          <w:szCs w:val="40"/>
        </w:rPr>
      </w:pPr>
      <w:r>
        <w:rPr>
          <w:rFonts w:ascii="Berlin Sans FB" w:eastAsia="Times New Roman" w:hAnsi="Berlin Sans FB" w:cs="Arial"/>
          <w:color w:val="006600"/>
          <w:sz w:val="40"/>
          <w:szCs w:val="40"/>
        </w:rPr>
        <w:t>Moss Bluff, LA</w:t>
      </w:r>
    </w:p>
    <w:p w:rsidR="00A03CC4" w:rsidRDefault="00A03CC4" w:rsidP="00A03CC4">
      <w:pPr>
        <w:shd w:val="clear" w:color="auto" w:fill="FFFFFF"/>
        <w:spacing w:after="0" w:line="240" w:lineRule="auto"/>
        <w:jc w:val="center"/>
        <w:rPr>
          <w:rFonts w:ascii="Berlin Sans FB" w:eastAsia="Times New Roman" w:hAnsi="Berlin Sans FB" w:cs="Arial"/>
          <w:color w:val="006600"/>
          <w:sz w:val="40"/>
          <w:szCs w:val="40"/>
        </w:rPr>
      </w:pPr>
      <w:r>
        <w:rPr>
          <w:rFonts w:ascii="Berlin Sans FB" w:eastAsia="Times New Roman" w:hAnsi="Berlin Sans FB" w:cs="Arial"/>
          <w:color w:val="006600"/>
          <w:sz w:val="40"/>
          <w:szCs w:val="40"/>
        </w:rPr>
        <w:t>(April 1, 2020 DEADLINE)</w:t>
      </w:r>
    </w:p>
    <w:p w:rsidR="00A03CC4" w:rsidRDefault="00A03CC4" w:rsidP="00A03CC4">
      <w:pPr>
        <w:shd w:val="clear" w:color="auto" w:fill="FFFFFF"/>
        <w:spacing w:after="0" w:line="240" w:lineRule="auto"/>
        <w:jc w:val="center"/>
        <w:rPr>
          <w:rFonts w:ascii="Berlin Sans FB" w:eastAsia="Times New Roman" w:hAnsi="Berlin Sans FB" w:cs="Arial"/>
          <w:color w:val="000000"/>
        </w:rPr>
      </w:pPr>
    </w:p>
    <w:p w:rsidR="003D5CB6" w:rsidRDefault="00A03CC4" w:rsidP="003D5CB6">
      <w:pPr>
        <w:shd w:val="clear" w:color="auto" w:fill="FFFFFF"/>
        <w:spacing w:after="0" w:line="240" w:lineRule="auto"/>
      </w:pPr>
      <w:r w:rsidRPr="00B6733E">
        <w:rPr>
          <w:rFonts w:ascii="Berlin Sans FB" w:eastAsia="Times New Roman" w:hAnsi="Berlin Sans FB" w:cs="Arial"/>
          <w:color w:val="000000"/>
          <w:sz w:val="28"/>
          <w:szCs w:val="28"/>
        </w:rPr>
        <w:t xml:space="preserve">FOR MORE INFORMATION ABOUT EVENTS &amp; FORMS, PLEASE REFER TO E-MAILS FROM </w:t>
      </w:r>
      <w:hyperlink r:id="rId19" w:history="1">
        <w:r w:rsidRPr="00B6733E">
          <w:rPr>
            <w:rStyle w:val="Hyperlink"/>
            <w:rFonts w:ascii="Berlin Sans FB" w:eastAsia="Times New Roman" w:hAnsi="Berlin Sans FB" w:cs="Arial"/>
            <w:sz w:val="28"/>
            <w:szCs w:val="28"/>
          </w:rPr>
          <w:t>secretary.StMaxSFO@gmail.com</w:t>
        </w:r>
      </w:hyperlink>
    </w:p>
    <w:p w:rsidR="003D5CB6" w:rsidRDefault="003D5CB6" w:rsidP="003D5CB6">
      <w:pPr>
        <w:shd w:val="clear" w:color="auto" w:fill="FFFFFF"/>
        <w:spacing w:after="0" w:line="240" w:lineRule="auto"/>
        <w:rPr>
          <w:b/>
          <w:sz w:val="28"/>
          <w:szCs w:val="28"/>
        </w:rPr>
      </w:pPr>
    </w:p>
    <w:p w:rsidR="00A03CC4" w:rsidRDefault="00E54235" w:rsidP="003D5CB6">
      <w:pPr>
        <w:shd w:val="clear" w:color="auto" w:fill="FFFFFF"/>
        <w:spacing w:after="0" w:line="240" w:lineRule="auto"/>
        <w:jc w:val="center"/>
        <w:rPr>
          <w:b/>
          <w:sz w:val="28"/>
          <w:szCs w:val="28"/>
        </w:rPr>
      </w:pPr>
      <w:r>
        <w:rPr>
          <w:b/>
          <w:noProof/>
          <w:sz w:val="28"/>
          <w:szCs w:val="28"/>
        </w:rPr>
        <w:drawing>
          <wp:inline distT="0" distB="0" distL="0" distR="0">
            <wp:extent cx="3361537" cy="3017520"/>
            <wp:effectExtent l="19050" t="0" r="0" b="0"/>
            <wp:docPr id="19" name="Picture 18" descr="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jpg"/>
                    <pic:cNvPicPr/>
                  </pic:nvPicPr>
                  <pic:blipFill>
                    <a:blip r:embed="rId20" cstate="print"/>
                    <a:stretch>
                      <a:fillRect/>
                    </a:stretch>
                  </pic:blipFill>
                  <pic:spPr>
                    <a:xfrm>
                      <a:off x="0" y="0"/>
                      <a:ext cx="3361537" cy="3017520"/>
                    </a:xfrm>
                    <a:prstGeom prst="rect">
                      <a:avLst/>
                    </a:prstGeom>
                  </pic:spPr>
                </pic:pic>
              </a:graphicData>
            </a:graphic>
          </wp:inline>
        </w:drawing>
      </w:r>
    </w:p>
    <w:p w:rsidR="00A03CC4" w:rsidRDefault="00A92471" w:rsidP="00A03CC4">
      <w:pPr>
        <w:shd w:val="clear" w:color="auto" w:fill="FFFFFF"/>
        <w:spacing w:after="0" w:line="240" w:lineRule="auto"/>
        <w:jc w:val="center"/>
        <w:rPr>
          <w:b/>
          <w:sz w:val="28"/>
          <w:szCs w:val="28"/>
        </w:rPr>
      </w:pPr>
      <w:r>
        <w:rPr>
          <w:b/>
          <w:sz w:val="28"/>
          <w:szCs w:val="28"/>
        </w:rPr>
        <w:lastRenderedPageBreak/>
        <w:t>Loved, Just Because</w:t>
      </w:r>
    </w:p>
    <w:p w:rsidR="00A03CC4" w:rsidRPr="00493087" w:rsidRDefault="00A03CC4" w:rsidP="00A03CC4">
      <w:pPr>
        <w:shd w:val="clear" w:color="auto" w:fill="FFFFFF"/>
        <w:spacing w:after="0" w:line="240" w:lineRule="auto"/>
        <w:jc w:val="center"/>
        <w:rPr>
          <w:b/>
          <w:sz w:val="28"/>
          <w:szCs w:val="28"/>
        </w:rPr>
      </w:pPr>
    </w:p>
    <w:p w:rsidR="00A03CC4" w:rsidRDefault="00A92471" w:rsidP="00A03CC4">
      <w:pPr>
        <w:shd w:val="clear" w:color="auto" w:fill="FFFFFF"/>
        <w:spacing w:after="0" w:line="240" w:lineRule="auto"/>
        <w:jc w:val="center"/>
        <w:rPr>
          <w:i/>
          <w:sz w:val="28"/>
          <w:szCs w:val="28"/>
        </w:rPr>
      </w:pPr>
      <w:r>
        <w:rPr>
          <w:i/>
          <w:sz w:val="28"/>
          <w:szCs w:val="28"/>
        </w:rPr>
        <w:t xml:space="preserve">“I will be a Father to you, and you will be </w:t>
      </w:r>
      <w:proofErr w:type="gramStart"/>
      <w:r>
        <w:rPr>
          <w:i/>
          <w:sz w:val="28"/>
          <w:szCs w:val="28"/>
        </w:rPr>
        <w:t>My</w:t>
      </w:r>
      <w:proofErr w:type="gramEnd"/>
      <w:r>
        <w:rPr>
          <w:i/>
          <w:sz w:val="28"/>
          <w:szCs w:val="28"/>
        </w:rPr>
        <w:t xml:space="preserve"> sons and daughters, says the Lord Almighty.”  </w:t>
      </w:r>
    </w:p>
    <w:p w:rsidR="00A92471" w:rsidRDefault="00A92471" w:rsidP="00A03CC4">
      <w:pPr>
        <w:shd w:val="clear" w:color="auto" w:fill="FFFFFF"/>
        <w:spacing w:after="0" w:line="240" w:lineRule="auto"/>
        <w:jc w:val="center"/>
        <w:rPr>
          <w:i/>
          <w:sz w:val="28"/>
          <w:szCs w:val="28"/>
        </w:rPr>
      </w:pPr>
      <w:r>
        <w:rPr>
          <w:i/>
          <w:sz w:val="28"/>
          <w:szCs w:val="28"/>
        </w:rPr>
        <w:t>2 Corinthians 6:18 (NIV)</w:t>
      </w:r>
    </w:p>
    <w:p w:rsidR="00A92471" w:rsidRDefault="00A92471" w:rsidP="00A03CC4">
      <w:pPr>
        <w:shd w:val="clear" w:color="auto" w:fill="FFFFFF"/>
        <w:spacing w:after="0" w:line="240" w:lineRule="auto"/>
        <w:jc w:val="center"/>
        <w:rPr>
          <w:sz w:val="28"/>
          <w:szCs w:val="28"/>
        </w:rPr>
      </w:pPr>
    </w:p>
    <w:p w:rsidR="00A03CC4" w:rsidRDefault="00A03CC4" w:rsidP="00A03CC4">
      <w:pPr>
        <w:shd w:val="clear" w:color="auto" w:fill="FFFFFF"/>
        <w:spacing w:after="0" w:line="240" w:lineRule="auto"/>
        <w:jc w:val="both"/>
        <w:rPr>
          <w:sz w:val="28"/>
          <w:szCs w:val="28"/>
        </w:rPr>
      </w:pPr>
    </w:p>
    <w:p w:rsidR="00A92471" w:rsidRDefault="00A92471" w:rsidP="00A03CC4">
      <w:pPr>
        <w:shd w:val="clear" w:color="auto" w:fill="FFFFFF"/>
        <w:spacing w:after="0" w:line="240" w:lineRule="auto"/>
        <w:jc w:val="both"/>
        <w:rPr>
          <w:sz w:val="28"/>
          <w:szCs w:val="28"/>
        </w:rPr>
      </w:pPr>
      <w:r>
        <w:rPr>
          <w:sz w:val="28"/>
          <w:szCs w:val="28"/>
        </w:rPr>
        <w:t xml:space="preserve">     My husband and I woke early one winter morning to prepare for a five-hour trip to Bangor, Main, to pick up the newest member of our family – a poodle puppy.  Our boys, then seven and eight years old, were in for a surprise.  We’d organized a scavenger hunt that morning for the big reveal.  </w:t>
      </w:r>
    </w:p>
    <w:p w:rsidR="00262D73" w:rsidRDefault="00262D73" w:rsidP="00A03CC4">
      <w:pPr>
        <w:shd w:val="clear" w:color="auto" w:fill="FFFFFF"/>
        <w:spacing w:after="0" w:line="240" w:lineRule="auto"/>
        <w:jc w:val="both"/>
        <w:rPr>
          <w:sz w:val="28"/>
          <w:szCs w:val="28"/>
        </w:rPr>
      </w:pPr>
      <w:r>
        <w:rPr>
          <w:sz w:val="28"/>
          <w:szCs w:val="28"/>
        </w:rPr>
        <w:t xml:space="preserve">     It was still dark outside when we nudged them awake, started them on their hunt.  They scurried around, finding a scrap of paper in a cabinet, then a clue hidden in a desk drawer.  Finally, they came to the last box, which they unwrapped.  Inside was a picture of our new puppy and an ID tag in the shape of a bone with the name HOWIE engraved on the front.</w:t>
      </w:r>
    </w:p>
    <w:p w:rsidR="00262D73" w:rsidRDefault="00262D73" w:rsidP="00A03CC4">
      <w:pPr>
        <w:shd w:val="clear" w:color="auto" w:fill="FFFFFF"/>
        <w:spacing w:after="0" w:line="240" w:lineRule="auto"/>
        <w:jc w:val="both"/>
        <w:rPr>
          <w:sz w:val="28"/>
          <w:szCs w:val="28"/>
        </w:rPr>
      </w:pPr>
      <w:r>
        <w:rPr>
          <w:sz w:val="28"/>
          <w:szCs w:val="28"/>
        </w:rPr>
        <w:t xml:space="preserve">     From that moment – the moment they knew the poodle was theirs, my boys loved </w:t>
      </w:r>
      <w:proofErr w:type="spellStart"/>
      <w:r>
        <w:rPr>
          <w:sz w:val="28"/>
          <w:szCs w:val="28"/>
        </w:rPr>
        <w:t>Howie</w:t>
      </w:r>
      <w:proofErr w:type="spellEnd"/>
      <w:r>
        <w:rPr>
          <w:sz w:val="28"/>
          <w:szCs w:val="28"/>
        </w:rPr>
        <w:t xml:space="preserve">.  It didn’t matter that he would vomit on them on the way home, that he would have countless accidents and wake them up at night, yelping.  </w:t>
      </w:r>
      <w:proofErr w:type="gramStart"/>
      <w:r>
        <w:rPr>
          <w:sz w:val="28"/>
          <w:szCs w:val="28"/>
        </w:rPr>
        <w:t xml:space="preserve">That, quite simply, </w:t>
      </w:r>
      <w:proofErr w:type="spellStart"/>
      <w:r>
        <w:rPr>
          <w:sz w:val="28"/>
          <w:szCs w:val="28"/>
        </w:rPr>
        <w:t>Howie</w:t>
      </w:r>
      <w:proofErr w:type="spellEnd"/>
      <w:r>
        <w:rPr>
          <w:sz w:val="28"/>
          <w:szCs w:val="28"/>
        </w:rPr>
        <w:t xml:space="preserve"> was a lot of work.</w:t>
      </w:r>
      <w:proofErr w:type="gramEnd"/>
      <w:r>
        <w:rPr>
          <w:sz w:val="28"/>
          <w:szCs w:val="28"/>
        </w:rPr>
        <w:t xml:space="preserve">  What mattered was that he was theirs, and therefore, worthy of their love.</w:t>
      </w:r>
    </w:p>
    <w:p w:rsidR="00262D73" w:rsidRDefault="00262D73" w:rsidP="00A03CC4">
      <w:pPr>
        <w:shd w:val="clear" w:color="auto" w:fill="FFFFFF"/>
        <w:spacing w:after="0" w:line="240" w:lineRule="auto"/>
        <w:jc w:val="both"/>
        <w:rPr>
          <w:sz w:val="28"/>
          <w:szCs w:val="28"/>
        </w:rPr>
      </w:pPr>
      <w:r>
        <w:rPr>
          <w:sz w:val="28"/>
          <w:szCs w:val="28"/>
        </w:rPr>
        <w:t xml:space="preserve">     In similar ways, we are loved by God, just because.  Just as </w:t>
      </w:r>
      <w:proofErr w:type="spellStart"/>
      <w:r>
        <w:rPr>
          <w:sz w:val="28"/>
          <w:szCs w:val="28"/>
        </w:rPr>
        <w:t>Howie</w:t>
      </w:r>
      <w:proofErr w:type="spellEnd"/>
      <w:r>
        <w:rPr>
          <w:sz w:val="28"/>
          <w:szCs w:val="28"/>
        </w:rPr>
        <w:t xml:space="preserve"> didn’t need to do anything except be purchased by us for my boys to love him, we don’t need to do anything but trust in Jesus and the fact that we have been purchased by the blood of Christ.  If we are his children, then he loves us perfectly, not because of anything we’ve done, but because we are his.</w:t>
      </w:r>
    </w:p>
    <w:p w:rsidR="00A03CC4" w:rsidRPr="00262D73" w:rsidRDefault="00A03CC4" w:rsidP="00A03CC4">
      <w:pPr>
        <w:shd w:val="clear" w:color="auto" w:fill="FFFFFF"/>
        <w:spacing w:after="0" w:line="240" w:lineRule="auto"/>
        <w:jc w:val="right"/>
        <w:rPr>
          <w:sz w:val="28"/>
          <w:szCs w:val="28"/>
        </w:rPr>
      </w:pPr>
      <w:r w:rsidRPr="00262D73">
        <w:rPr>
          <w:sz w:val="28"/>
          <w:szCs w:val="28"/>
        </w:rPr>
        <w:t xml:space="preserve">By </w:t>
      </w:r>
      <w:r w:rsidR="00262D73" w:rsidRPr="00262D73">
        <w:rPr>
          <w:sz w:val="28"/>
          <w:szCs w:val="28"/>
        </w:rPr>
        <w:t xml:space="preserve">Heidi </w:t>
      </w:r>
      <w:proofErr w:type="spellStart"/>
      <w:r w:rsidR="00262D73" w:rsidRPr="00262D73">
        <w:rPr>
          <w:sz w:val="28"/>
          <w:szCs w:val="28"/>
        </w:rPr>
        <w:t>Chiavaroli</w:t>
      </w:r>
      <w:proofErr w:type="spellEnd"/>
      <w:r w:rsidR="00262D73" w:rsidRPr="00262D73">
        <w:rPr>
          <w:sz w:val="28"/>
          <w:szCs w:val="28"/>
        </w:rPr>
        <w:t xml:space="preserve"> </w:t>
      </w:r>
    </w:p>
    <w:p w:rsidR="00A03CC4" w:rsidRPr="00205C68" w:rsidRDefault="00A03CC4" w:rsidP="00A03CC4">
      <w:pPr>
        <w:shd w:val="clear" w:color="auto" w:fill="FFFFFF"/>
        <w:spacing w:after="0" w:line="240" w:lineRule="auto"/>
        <w:jc w:val="both"/>
        <w:rPr>
          <w:sz w:val="24"/>
          <w:szCs w:val="24"/>
        </w:rPr>
      </w:pPr>
    </w:p>
    <w:p w:rsidR="00A03CC4" w:rsidRDefault="00262D73" w:rsidP="00A03CC4">
      <w:pPr>
        <w:shd w:val="clear" w:color="auto" w:fill="FFFFFF"/>
        <w:spacing w:after="0" w:line="240" w:lineRule="auto"/>
        <w:jc w:val="both"/>
        <w:rPr>
          <w:sz w:val="28"/>
          <w:szCs w:val="28"/>
        </w:rPr>
      </w:pPr>
      <w:proofErr w:type="gramStart"/>
      <w:r>
        <w:rPr>
          <w:b/>
          <w:color w:val="7030A0"/>
          <w:sz w:val="24"/>
          <w:szCs w:val="24"/>
        </w:rPr>
        <w:t>Heavenly Father, thank You for loving us enough to purchase us at a heavy price.</w:t>
      </w:r>
      <w:proofErr w:type="gramEnd"/>
      <w:r>
        <w:rPr>
          <w:b/>
          <w:color w:val="7030A0"/>
          <w:sz w:val="24"/>
          <w:szCs w:val="24"/>
        </w:rPr>
        <w:t xml:space="preserve">  Thank You that we can call </w:t>
      </w:r>
      <w:proofErr w:type="gramStart"/>
      <w:r>
        <w:rPr>
          <w:b/>
          <w:color w:val="7030A0"/>
          <w:sz w:val="24"/>
          <w:szCs w:val="24"/>
        </w:rPr>
        <w:t>You</w:t>
      </w:r>
      <w:proofErr w:type="gramEnd"/>
      <w:r>
        <w:rPr>
          <w:b/>
          <w:color w:val="7030A0"/>
          <w:sz w:val="24"/>
          <w:szCs w:val="24"/>
        </w:rPr>
        <w:t xml:space="preserve"> Father and You can call us Your children.  May any work we do fo</w:t>
      </w:r>
      <w:r w:rsidR="00B74DDD">
        <w:rPr>
          <w:b/>
          <w:color w:val="7030A0"/>
          <w:sz w:val="24"/>
          <w:szCs w:val="24"/>
        </w:rPr>
        <w:t xml:space="preserve">r </w:t>
      </w:r>
      <w:proofErr w:type="gramStart"/>
      <w:r w:rsidR="00B74DDD">
        <w:rPr>
          <w:b/>
          <w:color w:val="7030A0"/>
          <w:sz w:val="24"/>
          <w:szCs w:val="24"/>
        </w:rPr>
        <w:t>Y</w:t>
      </w:r>
      <w:r>
        <w:rPr>
          <w:b/>
          <w:color w:val="7030A0"/>
          <w:sz w:val="24"/>
          <w:szCs w:val="24"/>
        </w:rPr>
        <w:t>ou</w:t>
      </w:r>
      <w:proofErr w:type="gramEnd"/>
      <w:r>
        <w:rPr>
          <w:b/>
          <w:color w:val="7030A0"/>
          <w:sz w:val="24"/>
          <w:szCs w:val="24"/>
        </w:rPr>
        <w:t xml:space="preserve"> be motivated by the love You’ve shown to us.  </w:t>
      </w:r>
    </w:p>
    <w:p w:rsidR="00262D73" w:rsidRDefault="00262D73" w:rsidP="00A03CC4">
      <w:pPr>
        <w:shd w:val="clear" w:color="auto" w:fill="FFFFFF"/>
        <w:spacing w:after="0" w:line="240" w:lineRule="auto"/>
        <w:jc w:val="right"/>
        <w:rPr>
          <w:i/>
          <w:color w:val="000000" w:themeColor="text1"/>
          <w:sz w:val="28"/>
          <w:szCs w:val="28"/>
        </w:rPr>
      </w:pPr>
    </w:p>
    <w:p w:rsidR="00A03CC4" w:rsidRPr="004A0889" w:rsidRDefault="00A03CC4" w:rsidP="00A03CC4">
      <w:pPr>
        <w:shd w:val="clear" w:color="auto" w:fill="FFFFFF"/>
        <w:spacing w:after="0" w:line="240" w:lineRule="auto"/>
        <w:jc w:val="right"/>
        <w:rPr>
          <w:i/>
          <w:color w:val="000000" w:themeColor="text1"/>
          <w:sz w:val="28"/>
          <w:szCs w:val="28"/>
          <w:u w:val="single"/>
        </w:rPr>
      </w:pPr>
      <w:r>
        <w:rPr>
          <w:i/>
          <w:color w:val="000000" w:themeColor="text1"/>
          <w:sz w:val="28"/>
          <w:szCs w:val="28"/>
        </w:rPr>
        <w:t xml:space="preserve">Excerpt from: </w:t>
      </w:r>
      <w:r w:rsidRPr="004A0889">
        <w:rPr>
          <w:i/>
          <w:color w:val="000000" w:themeColor="text1"/>
          <w:sz w:val="28"/>
          <w:szCs w:val="28"/>
          <w:u w:val="single"/>
        </w:rPr>
        <w:t>All God’s Creatures</w:t>
      </w:r>
    </w:p>
    <w:p w:rsidR="00A03CC4" w:rsidRDefault="00A03CC4" w:rsidP="00A03CC4">
      <w:pPr>
        <w:shd w:val="clear" w:color="auto" w:fill="FFFFFF"/>
        <w:spacing w:after="0" w:line="240" w:lineRule="auto"/>
        <w:jc w:val="right"/>
        <w:rPr>
          <w:i/>
          <w:color w:val="000000" w:themeColor="text1"/>
          <w:sz w:val="28"/>
          <w:szCs w:val="28"/>
          <w:u w:val="single"/>
        </w:rPr>
      </w:pPr>
      <w:r w:rsidRPr="004A0889">
        <w:rPr>
          <w:i/>
          <w:color w:val="000000" w:themeColor="text1"/>
          <w:sz w:val="28"/>
          <w:szCs w:val="28"/>
          <w:u w:val="single"/>
        </w:rPr>
        <w:t>Daily Devotions for Animal Lovers</w:t>
      </w:r>
    </w:p>
    <w:p w:rsidR="00262D73" w:rsidRPr="004A0889" w:rsidRDefault="00262D73" w:rsidP="00A03CC4">
      <w:pPr>
        <w:shd w:val="clear" w:color="auto" w:fill="FFFFFF"/>
        <w:spacing w:after="0" w:line="240" w:lineRule="auto"/>
        <w:jc w:val="right"/>
        <w:rPr>
          <w:i/>
          <w:color w:val="000000" w:themeColor="text1"/>
          <w:sz w:val="28"/>
          <w:szCs w:val="28"/>
        </w:rPr>
      </w:pPr>
      <w:r>
        <w:rPr>
          <w:i/>
          <w:color w:val="000000" w:themeColor="text1"/>
          <w:sz w:val="28"/>
          <w:szCs w:val="28"/>
          <w:u w:val="single"/>
        </w:rPr>
        <w:t>January/February 2020 Issue</w:t>
      </w:r>
    </w:p>
    <w:p w:rsidR="00A03CC4" w:rsidRPr="000C3EF1" w:rsidRDefault="00A03CC4" w:rsidP="00A03CC4">
      <w:pPr>
        <w:shd w:val="clear" w:color="auto" w:fill="FFFFFF"/>
        <w:spacing w:after="0" w:line="240" w:lineRule="auto"/>
        <w:jc w:val="both"/>
        <w:rPr>
          <w:sz w:val="28"/>
          <w:szCs w:val="28"/>
        </w:rPr>
      </w:pPr>
    </w:p>
    <w:p w:rsidR="00A03CC4" w:rsidRDefault="00B74DDD" w:rsidP="00A03CC4">
      <w:pPr>
        <w:shd w:val="clear" w:color="auto" w:fill="FFFFFF"/>
        <w:spacing w:after="0" w:line="240" w:lineRule="auto"/>
        <w:jc w:val="both"/>
        <w:rPr>
          <w:sz w:val="28"/>
          <w:szCs w:val="28"/>
        </w:rPr>
      </w:pPr>
      <w:r>
        <w:rPr>
          <w:noProof/>
          <w:sz w:val="28"/>
          <w:szCs w:val="28"/>
        </w:rPr>
        <w:drawing>
          <wp:inline distT="0" distB="0" distL="0" distR="0">
            <wp:extent cx="2143125" cy="2143125"/>
            <wp:effectExtent l="19050" t="0" r="9525" b="0"/>
            <wp:docPr id="20" name="Picture 19" descr="poodl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dle 3.jpg"/>
                    <pic:cNvPicPr/>
                  </pic:nvPicPr>
                  <pic:blipFill>
                    <a:blip r:embed="rId21" cstate="print"/>
                    <a:stretch>
                      <a:fillRect/>
                    </a:stretch>
                  </pic:blipFill>
                  <pic:spPr>
                    <a:xfrm>
                      <a:off x="0" y="0"/>
                      <a:ext cx="2143125" cy="2143125"/>
                    </a:xfrm>
                    <a:prstGeom prst="rect">
                      <a:avLst/>
                    </a:prstGeom>
                  </pic:spPr>
                </pic:pic>
              </a:graphicData>
            </a:graphic>
          </wp:inline>
        </w:drawing>
      </w:r>
      <w:r>
        <w:rPr>
          <w:sz w:val="28"/>
          <w:szCs w:val="28"/>
        </w:rPr>
        <w:t xml:space="preserve">  </w:t>
      </w:r>
      <w:r>
        <w:rPr>
          <w:noProof/>
          <w:sz w:val="28"/>
          <w:szCs w:val="28"/>
        </w:rPr>
        <w:drawing>
          <wp:inline distT="0" distB="0" distL="0" distR="0">
            <wp:extent cx="2466975" cy="1847850"/>
            <wp:effectExtent l="19050" t="0" r="9525" b="0"/>
            <wp:docPr id="21" name="Picture 20" descr="poodl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dle 6.jpg"/>
                    <pic:cNvPicPr/>
                  </pic:nvPicPr>
                  <pic:blipFill>
                    <a:blip r:embed="rId22" cstate="print"/>
                    <a:stretch>
                      <a:fillRect/>
                    </a:stretch>
                  </pic:blipFill>
                  <pic:spPr>
                    <a:xfrm>
                      <a:off x="0" y="0"/>
                      <a:ext cx="2466975" cy="1847850"/>
                    </a:xfrm>
                    <a:prstGeom prst="rect">
                      <a:avLst/>
                    </a:prstGeom>
                  </pic:spPr>
                </pic:pic>
              </a:graphicData>
            </a:graphic>
          </wp:inline>
        </w:drawing>
      </w:r>
      <w:r>
        <w:rPr>
          <w:sz w:val="28"/>
          <w:szCs w:val="28"/>
        </w:rPr>
        <w:t xml:space="preserve">  </w:t>
      </w:r>
      <w:r>
        <w:rPr>
          <w:noProof/>
          <w:sz w:val="28"/>
          <w:szCs w:val="28"/>
        </w:rPr>
        <w:drawing>
          <wp:inline distT="0" distB="0" distL="0" distR="0">
            <wp:extent cx="1956105" cy="1463040"/>
            <wp:effectExtent l="19050" t="0" r="6045" b="0"/>
            <wp:docPr id="22" name="Picture 21" descr="poodl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dle 5.jpg"/>
                    <pic:cNvPicPr/>
                  </pic:nvPicPr>
                  <pic:blipFill>
                    <a:blip r:embed="rId23" cstate="print"/>
                    <a:stretch>
                      <a:fillRect/>
                    </a:stretch>
                  </pic:blipFill>
                  <pic:spPr>
                    <a:xfrm>
                      <a:off x="0" y="0"/>
                      <a:ext cx="1956105" cy="1463040"/>
                    </a:xfrm>
                    <a:prstGeom prst="rect">
                      <a:avLst/>
                    </a:prstGeom>
                  </pic:spPr>
                </pic:pic>
              </a:graphicData>
            </a:graphic>
          </wp:inline>
        </w:drawing>
      </w:r>
    </w:p>
    <w:p w:rsidR="00193F2C" w:rsidRDefault="00A03CC4" w:rsidP="009671A8">
      <w:pPr>
        <w:shd w:val="clear" w:color="auto" w:fill="FFFFFF"/>
        <w:spacing w:after="0" w:line="240" w:lineRule="auto"/>
        <w:jc w:val="center"/>
      </w:pPr>
      <w:r>
        <w:rPr>
          <w:sz w:val="28"/>
          <w:szCs w:val="28"/>
        </w:rPr>
        <w:t xml:space="preserve">              </w:t>
      </w:r>
    </w:p>
    <w:sectPr w:rsidR="00193F2C" w:rsidSect="00CA2DA3">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3CC4"/>
    <w:rsid w:val="0001286F"/>
    <w:rsid w:val="00193F2C"/>
    <w:rsid w:val="00262D73"/>
    <w:rsid w:val="00353B11"/>
    <w:rsid w:val="003D5CB6"/>
    <w:rsid w:val="003E0C60"/>
    <w:rsid w:val="004419CC"/>
    <w:rsid w:val="00514EE8"/>
    <w:rsid w:val="00586BF5"/>
    <w:rsid w:val="00601A40"/>
    <w:rsid w:val="006432B4"/>
    <w:rsid w:val="006432D7"/>
    <w:rsid w:val="006B61A2"/>
    <w:rsid w:val="0088523D"/>
    <w:rsid w:val="009671A8"/>
    <w:rsid w:val="009E39FC"/>
    <w:rsid w:val="00A03CC4"/>
    <w:rsid w:val="00A37BF5"/>
    <w:rsid w:val="00A60E52"/>
    <w:rsid w:val="00A759AA"/>
    <w:rsid w:val="00A92471"/>
    <w:rsid w:val="00B223E7"/>
    <w:rsid w:val="00B74DDD"/>
    <w:rsid w:val="00C36C95"/>
    <w:rsid w:val="00C728F5"/>
    <w:rsid w:val="00CC6465"/>
    <w:rsid w:val="00D204FB"/>
    <w:rsid w:val="00D3718F"/>
    <w:rsid w:val="00E2382C"/>
    <w:rsid w:val="00E54235"/>
    <w:rsid w:val="00E57160"/>
    <w:rsid w:val="00F063CE"/>
    <w:rsid w:val="00F71419"/>
    <w:rsid w:val="00F76A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C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CC4"/>
    <w:rPr>
      <w:color w:val="0000FF"/>
      <w:u w:val="single"/>
    </w:rPr>
  </w:style>
  <w:style w:type="paragraph" w:styleId="NoSpacing">
    <w:name w:val="No Spacing"/>
    <w:uiPriority w:val="1"/>
    <w:qFormat/>
    <w:rsid w:val="00A03CC4"/>
    <w:pPr>
      <w:spacing w:after="0" w:line="240" w:lineRule="auto"/>
    </w:pPr>
  </w:style>
  <w:style w:type="paragraph" w:styleId="BalloonText">
    <w:name w:val="Balloon Text"/>
    <w:basedOn w:val="Normal"/>
    <w:link w:val="BalloonTextChar"/>
    <w:uiPriority w:val="99"/>
    <w:semiHidden/>
    <w:unhideWhenUsed/>
    <w:rsid w:val="00A03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C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098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image" Target="media/image15.jpeg"/><Relationship Id="rId7" Type="http://schemas.openxmlformats.org/officeDocument/2006/relationships/hyperlink" Target="mailto:secretary.StMaxSFO@gmail.com" TargetMode="External"/><Relationship Id="rId12" Type="http://schemas.openxmlformats.org/officeDocument/2006/relationships/hyperlink" Target="mailto:secretary.StMaxSFO@gmail.com" TargetMode="External"/><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0.jpeg"/><Relationship Id="rId23" Type="http://schemas.openxmlformats.org/officeDocument/2006/relationships/image" Target="media/image17.jpeg"/><Relationship Id="rId10" Type="http://schemas.openxmlformats.org/officeDocument/2006/relationships/image" Target="media/image6.jpeg"/><Relationship Id="rId19" Type="http://schemas.openxmlformats.org/officeDocument/2006/relationships/hyperlink" Target="mailto:secretary.StMaxSFO@gmail.com" TargetMode="External"/><Relationship Id="rId4" Type="http://schemas.openxmlformats.org/officeDocument/2006/relationships/image" Target="media/image1.jpeg"/><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7</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Colleton</dc:creator>
  <cp:keywords/>
  <dc:description/>
  <cp:lastModifiedBy>Eileen Colleton</cp:lastModifiedBy>
  <cp:revision>13</cp:revision>
  <dcterms:created xsi:type="dcterms:W3CDTF">2020-02-06T22:30:00Z</dcterms:created>
  <dcterms:modified xsi:type="dcterms:W3CDTF">2020-02-28T01:14:00Z</dcterms:modified>
</cp:coreProperties>
</file>